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90BE9" w14:textId="24526304" w:rsidR="00DE058C" w:rsidRDefault="00DE058C" w:rsidP="00DE058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58C"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14:paraId="07AD698C" w14:textId="77777777" w:rsidR="00DE058C" w:rsidRPr="00DE058C" w:rsidRDefault="00DE058C" w:rsidP="00DE058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8149D" w14:textId="4394C1BB" w:rsidR="00F926FB" w:rsidRPr="00CF2523" w:rsidRDefault="00F926FB" w:rsidP="00B4559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Załącznik nr 1</w:t>
      </w:r>
    </w:p>
    <w:p w14:paraId="095BC240" w14:textId="45A0A7AD" w:rsidR="00F926FB" w:rsidRPr="00CF2523" w:rsidRDefault="00F926FB" w:rsidP="00B4559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DE058C">
        <w:rPr>
          <w:rFonts w:ascii="Times New Roman" w:hAnsi="Times New Roman" w:cs="Times New Roman"/>
          <w:sz w:val="24"/>
          <w:szCs w:val="24"/>
        </w:rPr>
        <w:t>…………….</w:t>
      </w:r>
    </w:p>
    <w:p w14:paraId="2037C46E" w14:textId="77777777" w:rsidR="00F926FB" w:rsidRPr="00CF2523" w:rsidRDefault="00F926FB" w:rsidP="00B4559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Rady Miejskiej Turku</w:t>
      </w:r>
    </w:p>
    <w:p w14:paraId="167765C3" w14:textId="10987387" w:rsidR="00F926FB" w:rsidRPr="00CF2523" w:rsidRDefault="00F926FB" w:rsidP="00B4559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z dnia </w:t>
      </w:r>
      <w:r w:rsidR="00DE058C">
        <w:rPr>
          <w:rFonts w:ascii="Times New Roman" w:hAnsi="Times New Roman" w:cs="Times New Roman"/>
          <w:sz w:val="24"/>
          <w:szCs w:val="24"/>
        </w:rPr>
        <w:t>……………..</w:t>
      </w:r>
      <w:r w:rsidRPr="00CF2523">
        <w:rPr>
          <w:rFonts w:ascii="Times New Roman" w:hAnsi="Times New Roman" w:cs="Times New Roman"/>
          <w:sz w:val="24"/>
          <w:szCs w:val="24"/>
        </w:rPr>
        <w:t>2020 r.</w:t>
      </w:r>
    </w:p>
    <w:p w14:paraId="7D87AD59" w14:textId="77777777" w:rsidR="00F926FB" w:rsidRPr="00CF2523" w:rsidRDefault="00F926FB" w:rsidP="00B455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14:paraId="5912226C" w14:textId="3EE74BCD" w:rsidR="00F926FB" w:rsidRPr="00CF2523" w:rsidRDefault="00F926FB" w:rsidP="00B455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>REGULAMIN UTRZYMANIA CZYSTOŚCI I PORZĄDKU NA TERENIE GMINY MIEJSKIEJ TUREK</w:t>
      </w:r>
    </w:p>
    <w:bookmarkEnd w:id="0"/>
    <w:p w14:paraId="4A53C027" w14:textId="77777777" w:rsidR="002953FC" w:rsidRPr="00CF2523" w:rsidRDefault="002953FC" w:rsidP="00B455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F6313" w14:textId="77777777" w:rsidR="00F926FB" w:rsidRPr="00CF2523" w:rsidRDefault="00F926FB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Rozdział I</w:t>
      </w:r>
    </w:p>
    <w:p w14:paraId="7448A192" w14:textId="3BB3674E" w:rsidR="00F926FB" w:rsidRPr="00CF2523" w:rsidRDefault="00F926FB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POSTANOWIENIA OGÓLNE</w:t>
      </w:r>
    </w:p>
    <w:p w14:paraId="6C8F019C" w14:textId="0FB11F9C" w:rsidR="00ED3DBB" w:rsidRPr="00CF2523" w:rsidRDefault="00ED3DBB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16B5DCB" w14:textId="5431D249" w:rsidR="00F926FB" w:rsidRPr="00CF2523" w:rsidRDefault="00F926FB" w:rsidP="00B4559B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Regulamin utrzymania czystości i porządku na terenie Gminy Miejskiej Turek, zwany dalej „Regulaminem”, określa szczegółowe zasady utrzymania czystości i porządku na terenie Gminy Miejskiej Turek dotyczące:</w:t>
      </w:r>
    </w:p>
    <w:p w14:paraId="2EFA030C" w14:textId="77777777" w:rsidR="00F926FB" w:rsidRPr="00CF2523" w:rsidRDefault="00F926FB" w:rsidP="00B4559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wymagań w zakresie:</w:t>
      </w:r>
    </w:p>
    <w:p w14:paraId="4853B614" w14:textId="77777777" w:rsidR="00F926FB" w:rsidRPr="00CF2523" w:rsidRDefault="00F926FB" w:rsidP="00B4559B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selektywnego zbierania i odbierania odpadów komunalnych obejmującego co najmniej: papier, metale, tworzywa sztuczne, szkło, odpady opakowaniowe wielomateriałowe oraz bioodpady,</w:t>
      </w:r>
    </w:p>
    <w:p w14:paraId="4E7D0B7C" w14:textId="3B84D35E" w:rsidR="00F926FB" w:rsidRPr="00CF2523" w:rsidRDefault="00F926FB" w:rsidP="00B4559B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selektywnego zbierania odpadów komunalnych prowadzonego przez punkty selektywnego zbierania odpadów komunalnych </w:t>
      </w:r>
      <w:r w:rsidR="00972771" w:rsidRPr="00CF2523">
        <w:rPr>
          <w:rFonts w:ascii="Times New Roman" w:hAnsi="Times New Roman" w:cs="Times New Roman"/>
          <w:sz w:val="24"/>
          <w:szCs w:val="24"/>
        </w:rPr>
        <w:t xml:space="preserve">(PSZOK) </w:t>
      </w:r>
      <w:r w:rsidRPr="00CF2523">
        <w:rPr>
          <w:rFonts w:ascii="Times New Roman" w:hAnsi="Times New Roman" w:cs="Times New Roman"/>
          <w:sz w:val="24"/>
          <w:szCs w:val="24"/>
        </w:rPr>
        <w:t>w sposób umożliwiający łatwy dostęp dla wszystkich mieszkańców gminy, które zapewniają przyjmowanie co najmniej odpadów komunalnych: wymienionych w ust. 1 lit a, odpadów niebezpiecznych, przeterminowanych leków i chemikaliów, odpadów niekwalifikujących się do odpadów medycznych powstałych w gospodarstwie domowym w wyniku przyjmowania produktów leczniczych w formie iniekcji i prowadzenia monitoringu poziomu substancji we krwi, w szczególności igieł i strzykawek, zużytych baterii i akumulatorów, zużytego sprzętu elektrycznego i elektronicznego, mebli i innych odpadów wielkogabarytowych, zużytych opon, odpadów budowlanych i rozbiórkowych oraz odpadów tekstyliów i</w:t>
      </w:r>
      <w:r w:rsidR="00077798" w:rsidRPr="00CF2523">
        <w:rPr>
          <w:rFonts w:ascii="Times New Roman" w:hAnsi="Times New Roman" w:cs="Times New Roman"/>
          <w:sz w:val="24"/>
          <w:szCs w:val="24"/>
        </w:rPr>
        <w:t> </w:t>
      </w:r>
      <w:r w:rsidRPr="00CF2523">
        <w:rPr>
          <w:rFonts w:ascii="Times New Roman" w:hAnsi="Times New Roman" w:cs="Times New Roman"/>
          <w:sz w:val="24"/>
          <w:szCs w:val="24"/>
        </w:rPr>
        <w:t>odzieży,</w:t>
      </w:r>
    </w:p>
    <w:p w14:paraId="2E2E754E" w14:textId="77777777" w:rsidR="00F926FB" w:rsidRPr="00CF2523" w:rsidRDefault="00F926FB" w:rsidP="00B4559B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uprzątania błota, śniegu, lodu i innych zanieczyszczeń z części nieruchomości służących do użytku publicznego, </w:t>
      </w:r>
    </w:p>
    <w:p w14:paraId="47570255" w14:textId="77777777" w:rsidR="00F926FB" w:rsidRPr="00CF2523" w:rsidRDefault="00F926FB" w:rsidP="00B4559B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mycia i naprawy pojazdów samochodowych poza myjniami i warsztatami naprawczymi; </w:t>
      </w:r>
    </w:p>
    <w:p w14:paraId="70015E47" w14:textId="07A1BF52" w:rsidR="00F926FB" w:rsidRPr="00CF2523" w:rsidRDefault="00F926FB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2) rodzaju i minimalnej pojemności pojemników lub worków, przeznaczonych do zbierania odpadów komunalnych na terenie nieruchomości, w tym na terenach przeznaczonych do użytku publicznego oraz na drogach publicznych, warunków rozmieszczania tych pojemników i</w:t>
      </w:r>
      <w:r w:rsidR="00077798" w:rsidRPr="00CF2523">
        <w:rPr>
          <w:rFonts w:ascii="Times New Roman" w:hAnsi="Times New Roman" w:cs="Times New Roman"/>
          <w:sz w:val="24"/>
          <w:szCs w:val="24"/>
        </w:rPr>
        <w:t> </w:t>
      </w:r>
      <w:r w:rsidRPr="00CF2523">
        <w:rPr>
          <w:rFonts w:ascii="Times New Roman" w:hAnsi="Times New Roman" w:cs="Times New Roman"/>
          <w:sz w:val="24"/>
          <w:szCs w:val="24"/>
        </w:rPr>
        <w:t>worków oraz utrzymania pojemników w odpowiednim stanie sanitarnym, porządkowym i</w:t>
      </w:r>
      <w:r w:rsidR="00077798" w:rsidRPr="00CF2523">
        <w:rPr>
          <w:rFonts w:ascii="Times New Roman" w:hAnsi="Times New Roman" w:cs="Times New Roman"/>
          <w:sz w:val="24"/>
          <w:szCs w:val="24"/>
        </w:rPr>
        <w:t> </w:t>
      </w:r>
      <w:r w:rsidRPr="00CF2523">
        <w:rPr>
          <w:rFonts w:ascii="Times New Roman" w:hAnsi="Times New Roman" w:cs="Times New Roman"/>
          <w:sz w:val="24"/>
          <w:szCs w:val="24"/>
        </w:rPr>
        <w:t xml:space="preserve">technicznym, przy uwzględnieniu: </w:t>
      </w:r>
    </w:p>
    <w:p w14:paraId="7F8ABD1B" w14:textId="77777777" w:rsidR="00F926FB" w:rsidRPr="00CF2523" w:rsidRDefault="00F926FB" w:rsidP="00B4559B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a) średniej ilości odpadów komunalnych wytwarzanych w gospodarstwach domowych bądź w innych źródłach, </w:t>
      </w:r>
    </w:p>
    <w:p w14:paraId="0885A3A2" w14:textId="77777777" w:rsidR="00F926FB" w:rsidRPr="00CF2523" w:rsidRDefault="00F926FB" w:rsidP="00B4559B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b) liczby osób korzystających z tych pojemników lub worków;</w:t>
      </w:r>
    </w:p>
    <w:p w14:paraId="09E323D8" w14:textId="77777777" w:rsidR="00F926FB" w:rsidRPr="00CF2523" w:rsidRDefault="00F926FB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lastRenderedPageBreak/>
        <w:t xml:space="preserve">3) utrzymania w odpowiednim stanie sanitarnym i porządkowym miejsc gromadzenia odpadów; </w:t>
      </w:r>
    </w:p>
    <w:p w14:paraId="69E2CC77" w14:textId="1039B3B5" w:rsidR="00F926FB" w:rsidRPr="00CF2523" w:rsidRDefault="00F926FB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4) częstotliwości i sposobu pozbywania się odpadów komunalnych i nieczystości ciekłych z</w:t>
      </w:r>
      <w:r w:rsidR="00077798" w:rsidRPr="00CF2523">
        <w:rPr>
          <w:rFonts w:ascii="Times New Roman" w:hAnsi="Times New Roman" w:cs="Times New Roman"/>
          <w:sz w:val="24"/>
          <w:szCs w:val="24"/>
        </w:rPr>
        <w:t> </w:t>
      </w:r>
      <w:r w:rsidRPr="00CF2523">
        <w:rPr>
          <w:rFonts w:ascii="Times New Roman" w:hAnsi="Times New Roman" w:cs="Times New Roman"/>
          <w:sz w:val="24"/>
          <w:szCs w:val="24"/>
        </w:rPr>
        <w:t xml:space="preserve">terenu nieruchomości oraz z terenów przeznaczonych do użytku publicznego; </w:t>
      </w:r>
    </w:p>
    <w:p w14:paraId="3CCAD782" w14:textId="77777777" w:rsidR="00F926FB" w:rsidRPr="00CF2523" w:rsidRDefault="00F926FB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5) innych wymagań wynikających z wojewódzkiego planu gospodarki odpadami; </w:t>
      </w:r>
    </w:p>
    <w:p w14:paraId="4CBA6DBE" w14:textId="77777777" w:rsidR="00F926FB" w:rsidRPr="00CF2523" w:rsidRDefault="00F926FB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6) obowiązków osób utrzymujących zwierzęta domowe, mających na celu ochronę przed zagrożeniem lub uciążliwością dla ludzi oraz przed zanieczyszczeniem terenów przeznaczonych do wspólnego użytku; </w:t>
      </w:r>
    </w:p>
    <w:p w14:paraId="2710F1DC" w14:textId="21CEFE7F" w:rsidR="00F926FB" w:rsidRPr="00CF2523" w:rsidRDefault="00F926FB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7) wymagań utrzymywania zwierząt gospodarskich na terenach wyłączonych z produkcji rolniczej, w tym także zakazu ich utrzymywania na określonych obszarach lub w</w:t>
      </w:r>
      <w:r w:rsidR="009C4EA7" w:rsidRPr="00CF2523">
        <w:rPr>
          <w:rFonts w:ascii="Times New Roman" w:hAnsi="Times New Roman" w:cs="Times New Roman"/>
          <w:sz w:val="24"/>
          <w:szCs w:val="24"/>
        </w:rPr>
        <w:t> </w:t>
      </w:r>
      <w:r w:rsidRPr="00CF2523">
        <w:rPr>
          <w:rFonts w:ascii="Times New Roman" w:hAnsi="Times New Roman" w:cs="Times New Roman"/>
          <w:sz w:val="24"/>
          <w:szCs w:val="24"/>
        </w:rPr>
        <w:t xml:space="preserve">poszczególnych nieruchomościach; </w:t>
      </w:r>
    </w:p>
    <w:p w14:paraId="501B449C" w14:textId="042B2AAA" w:rsidR="00F926FB" w:rsidRPr="00CF2523" w:rsidRDefault="00F926FB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8) wyznaczania obszarów podlegających obowiązkowej deratyzacji i terminów jej przeprowadzania. </w:t>
      </w:r>
    </w:p>
    <w:p w14:paraId="071075D5" w14:textId="77777777" w:rsidR="00B4559B" w:rsidRPr="00CF2523" w:rsidRDefault="00B4559B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2D6EE" w14:textId="19167054" w:rsidR="00ED3DBB" w:rsidRPr="00CF2523" w:rsidRDefault="00ED3DBB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123FDA6" w14:textId="0D2E1E86" w:rsidR="00F926FB" w:rsidRPr="00CF2523" w:rsidRDefault="00F926FB" w:rsidP="00B4559B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14:paraId="1CC68F24" w14:textId="77777777" w:rsidR="00F926FB" w:rsidRPr="00CF2523" w:rsidRDefault="00F926FB" w:rsidP="00B4559B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ustawie – należy przez to rozumieć ustawę z dnia 13 </w:t>
      </w:r>
      <w:r w:rsidRPr="00CF2523">
        <w:rPr>
          <w:rFonts w:ascii="Times New Roman" w:eastAsia="Times New Roman" w:hAnsi="Times New Roman" w:cs="Times New Roman"/>
          <w:sz w:val="24"/>
          <w:szCs w:val="24"/>
        </w:rPr>
        <w:t xml:space="preserve">września 1996 r. o utrzymaniu czystości i porządku w gminach (Dz. U. z 2019 r., poz. 2010 z </w:t>
      </w:r>
      <w:proofErr w:type="spellStart"/>
      <w:r w:rsidRPr="00CF2523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CF2523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14:paraId="086E16A6" w14:textId="77777777" w:rsidR="00F926FB" w:rsidRPr="00CF2523" w:rsidRDefault="00F926FB" w:rsidP="00B4559B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eastAsia="Times New Roman" w:hAnsi="Times New Roman" w:cs="Times New Roman"/>
          <w:sz w:val="24"/>
          <w:szCs w:val="24"/>
        </w:rPr>
        <w:t>gminie – należy przez to rozumieć Gminę Miejską Turek;</w:t>
      </w:r>
    </w:p>
    <w:p w14:paraId="73C92684" w14:textId="3E14793F" w:rsidR="005F5388" w:rsidRPr="00CF2523" w:rsidRDefault="005F5388" w:rsidP="00B4559B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PSZOK - punkt selektywnego zbierania odpadów komunalnych;</w:t>
      </w:r>
    </w:p>
    <w:p w14:paraId="085A76D7" w14:textId="578711F7" w:rsidR="008D0869" w:rsidRPr="00CF2523" w:rsidRDefault="001E4DDA" w:rsidP="00B4559B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eastAsia="Times New Roman" w:hAnsi="Times New Roman" w:cs="Times New Roman"/>
          <w:sz w:val="24"/>
          <w:szCs w:val="24"/>
        </w:rPr>
        <w:t>nieruchomościach zamieszkałych – należy przez to rozumieć nieruchomości, na których zamieszkują osoby, a więc nieruchomości, na których człowiek bytuje stale lub czasowo, spożywa posiłki.</w:t>
      </w:r>
    </w:p>
    <w:p w14:paraId="2B865C04" w14:textId="0535B9AE" w:rsidR="001E4DDA" w:rsidRPr="00CF2523" w:rsidRDefault="001E4DDA" w:rsidP="00B4559B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nieruchomościach niezamieszkałych - należy przez to rozumieć nieruchomości, na których osoby nie zamieszkują ale powstają w ich obrębie odpady komunalne. Do nieruchomości niezamieszkałych należą w szczególności: szkoły, przedszkola, biblioteki, urzędy, ośrodki kultury i sportu, cmentarze, ujęcia wody, oczyszczalnie ścieków, boiska sportowe, ścieżki i</w:t>
      </w:r>
      <w:r w:rsidR="00077798" w:rsidRPr="00CF2523">
        <w:rPr>
          <w:rFonts w:ascii="Times New Roman" w:hAnsi="Times New Roman" w:cs="Times New Roman"/>
          <w:sz w:val="24"/>
          <w:szCs w:val="24"/>
        </w:rPr>
        <w:t> </w:t>
      </w:r>
      <w:r w:rsidRPr="00CF2523">
        <w:rPr>
          <w:rFonts w:ascii="Times New Roman" w:hAnsi="Times New Roman" w:cs="Times New Roman"/>
          <w:sz w:val="24"/>
          <w:szCs w:val="24"/>
        </w:rPr>
        <w:t>szlaki rowerowe, posterunki policji i innych służb, parki, place, ulice i drogi wraz z</w:t>
      </w:r>
      <w:r w:rsidR="00B831D1" w:rsidRPr="00CF2523">
        <w:rPr>
          <w:rFonts w:ascii="Times New Roman" w:hAnsi="Times New Roman" w:cs="Times New Roman"/>
          <w:sz w:val="24"/>
          <w:szCs w:val="24"/>
        </w:rPr>
        <w:t> </w:t>
      </w:r>
      <w:r w:rsidRPr="00CF2523">
        <w:rPr>
          <w:rFonts w:ascii="Times New Roman" w:hAnsi="Times New Roman" w:cs="Times New Roman"/>
          <w:sz w:val="24"/>
          <w:szCs w:val="24"/>
        </w:rPr>
        <w:t>chodnikami, przychodnie lekarskie i weterynaryjne, restauracje, puby, hotele, gospodarstwa agroturystyczne, pensjonaty, domki letniskowe, salony fryzjerskie, biura, sklepy, zakłady produkcyjne, usługowe, składowe, magazynowe i logistyczne</w:t>
      </w:r>
      <w:r w:rsidR="00972771" w:rsidRPr="00CF2523">
        <w:rPr>
          <w:rFonts w:ascii="Times New Roman" w:hAnsi="Times New Roman" w:cs="Times New Roman"/>
          <w:sz w:val="24"/>
          <w:szCs w:val="24"/>
        </w:rPr>
        <w:t>.</w:t>
      </w:r>
    </w:p>
    <w:p w14:paraId="448A2B6F" w14:textId="77777777" w:rsidR="00B4559B" w:rsidRPr="00CF2523" w:rsidRDefault="00B4559B" w:rsidP="00B4559B">
      <w:pPr>
        <w:rPr>
          <w:rFonts w:ascii="Times New Roman" w:hAnsi="Times New Roman" w:cs="Times New Roman"/>
          <w:sz w:val="24"/>
          <w:szCs w:val="24"/>
        </w:rPr>
      </w:pPr>
    </w:p>
    <w:p w14:paraId="26C26C1B" w14:textId="77777777" w:rsidR="005D2780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Rozdział II.</w:t>
      </w:r>
    </w:p>
    <w:p w14:paraId="0BBA09AD" w14:textId="09FF795B" w:rsidR="005D2780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WYMAGANIA W ZAKRESIE UTRZYMANIA CZYSTOŚCI I PORZĄDKU NA TERENIE NIERUCHOMOŚCI</w:t>
      </w:r>
    </w:p>
    <w:p w14:paraId="28DF3BBA" w14:textId="77777777" w:rsidR="002953FC" w:rsidRPr="00CF2523" w:rsidRDefault="002953FC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B29BAA" w14:textId="0CDFF307" w:rsidR="00ED3DBB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D3DBB" w:rsidRPr="00CF252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6A62932" w14:textId="2C8D64A1" w:rsidR="005D2780" w:rsidRPr="00CF2523" w:rsidRDefault="00E219D3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1</w:t>
      </w:r>
      <w:r w:rsidR="005D2780" w:rsidRPr="00CF2523">
        <w:rPr>
          <w:rFonts w:ascii="Times New Roman" w:hAnsi="Times New Roman" w:cs="Times New Roman"/>
          <w:sz w:val="24"/>
          <w:szCs w:val="24"/>
        </w:rPr>
        <w:t>. Wprowadza się wymagania dla właścicieli nieruchomości zamieszkałych i niezamieszkałych w zakresie prowadzenia selektywnego zbierania i odbierania odpadów komunalnych oraz przyjmowania odpadów w punkcie selektywnej zbiórki odpadów komunalnych, obejmujących następujące frakcje:</w:t>
      </w:r>
    </w:p>
    <w:p w14:paraId="5F875308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1) papier, w tym tektura, odpady opakowaniowe z papieru i odpady opakowaniowe z tektury,</w:t>
      </w:r>
    </w:p>
    <w:p w14:paraId="65893B16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2) metale, w tym odpady opakowaniowe z metali,</w:t>
      </w:r>
    </w:p>
    <w:p w14:paraId="5CACAB62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lastRenderedPageBreak/>
        <w:t xml:space="preserve">3) tworzywa sztuczne w tym odpady opakowaniowe z tworzyw sztucznych, </w:t>
      </w:r>
    </w:p>
    <w:p w14:paraId="6737BA1F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4) szkło, w tym odpady opakowaniowe ze szkła,</w:t>
      </w:r>
    </w:p>
    <w:p w14:paraId="5FEC2A33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5) odpady opakowaniowe wielomateriałowe, </w:t>
      </w:r>
    </w:p>
    <w:p w14:paraId="021BD8CC" w14:textId="6BA57B6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6) </w:t>
      </w:r>
      <w:r w:rsidR="00E219D3" w:rsidRPr="00CF2523">
        <w:rPr>
          <w:rFonts w:ascii="Times New Roman" w:hAnsi="Times New Roman" w:cs="Times New Roman"/>
          <w:sz w:val="24"/>
          <w:szCs w:val="24"/>
        </w:rPr>
        <w:t>odpady ulegające biodegradacji, ze szczególnym uwzględnieniem bioodpadów, w tym odpady zielone,</w:t>
      </w:r>
      <w:r w:rsidRPr="00CF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8BDAA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7) odpady niebezpieczne, </w:t>
      </w:r>
    </w:p>
    <w:p w14:paraId="4470D509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8) przeterminowane leki,</w:t>
      </w:r>
    </w:p>
    <w:p w14:paraId="37A9A689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9)  chemikalia, </w:t>
      </w:r>
    </w:p>
    <w:p w14:paraId="0266AE90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10) odpady niekwalifikujące się do odpadów medycznych powstałych w gospodarstwie domowym w wyniku przyjmowania produktów leczniczych w formie iniekcji i prowadzenia monitoringu poziomu substancji we krwi, w szczególności igieł i strzykawek, </w:t>
      </w:r>
    </w:p>
    <w:p w14:paraId="38438728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11) zużyte baterie i akumulatory, </w:t>
      </w:r>
    </w:p>
    <w:p w14:paraId="11A4CFE5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12) zużyty sprzęt elektryczny i elektroniczny, </w:t>
      </w:r>
    </w:p>
    <w:p w14:paraId="7AC83DCF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13) meble i inne odpady wielkogabarytowe, </w:t>
      </w:r>
    </w:p>
    <w:p w14:paraId="6EF82230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14) zużyte opony, </w:t>
      </w:r>
    </w:p>
    <w:p w14:paraId="40446C2C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15) odpady budowlane i rozbiórkowe, stanowiące odpady komunalne, </w:t>
      </w:r>
    </w:p>
    <w:p w14:paraId="1BF69AA5" w14:textId="6A87C6EA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15) odpady tekstyliów i odzieży</w:t>
      </w:r>
      <w:r w:rsidR="00E219D3" w:rsidRPr="00CF2523">
        <w:rPr>
          <w:rFonts w:ascii="Times New Roman" w:hAnsi="Times New Roman" w:cs="Times New Roman"/>
          <w:sz w:val="24"/>
          <w:szCs w:val="24"/>
        </w:rPr>
        <w:t>,</w:t>
      </w:r>
    </w:p>
    <w:p w14:paraId="75E6E090" w14:textId="6A8C63C2" w:rsidR="00E219D3" w:rsidRPr="00CF2523" w:rsidRDefault="00E219D3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16) odpady popiołu z budynków ogrzewanych paliwem stałym obejmujące odpady powstałe w wyniku spalania węgla i drewna w paleniskach indywidualnych gospodarstw domowych na terenie nieruchomości zamieszkałych.</w:t>
      </w:r>
    </w:p>
    <w:p w14:paraId="5E976A6E" w14:textId="536F98EB" w:rsidR="005D2780" w:rsidRPr="00CF2523" w:rsidRDefault="00E219D3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2</w:t>
      </w:r>
      <w:r w:rsidR="005D2780" w:rsidRPr="00CF2523">
        <w:rPr>
          <w:rFonts w:ascii="Times New Roman" w:hAnsi="Times New Roman" w:cs="Times New Roman"/>
          <w:sz w:val="24"/>
          <w:szCs w:val="24"/>
        </w:rPr>
        <w:t xml:space="preserve">. Odpady, o których mowa w ust. </w:t>
      </w:r>
      <w:r w:rsidRPr="00CF2523">
        <w:rPr>
          <w:rFonts w:ascii="Times New Roman" w:hAnsi="Times New Roman" w:cs="Times New Roman"/>
          <w:sz w:val="24"/>
          <w:szCs w:val="24"/>
        </w:rPr>
        <w:t>1</w:t>
      </w:r>
      <w:r w:rsidR="005D2780" w:rsidRPr="00CF2523">
        <w:rPr>
          <w:rFonts w:ascii="Times New Roman" w:hAnsi="Times New Roman" w:cs="Times New Roman"/>
          <w:sz w:val="24"/>
          <w:szCs w:val="24"/>
        </w:rPr>
        <w:t>, właściciele nieruchomości zobowiązani są zbierać i</w:t>
      </w:r>
      <w:r w:rsidR="00B831D1" w:rsidRPr="00CF2523">
        <w:rPr>
          <w:rFonts w:ascii="Times New Roman" w:hAnsi="Times New Roman" w:cs="Times New Roman"/>
          <w:sz w:val="24"/>
          <w:szCs w:val="24"/>
        </w:rPr>
        <w:t> </w:t>
      </w:r>
      <w:r w:rsidR="005D2780" w:rsidRPr="00CF2523">
        <w:rPr>
          <w:rFonts w:ascii="Times New Roman" w:hAnsi="Times New Roman" w:cs="Times New Roman"/>
          <w:sz w:val="24"/>
          <w:szCs w:val="24"/>
        </w:rPr>
        <w:t>gromadzić w terminie niezwłocznym od chwili ich powstania.</w:t>
      </w:r>
    </w:p>
    <w:p w14:paraId="71DAEA88" w14:textId="6C7CE790" w:rsidR="005D2780" w:rsidRPr="00CF2523" w:rsidRDefault="00E219D3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3</w:t>
      </w:r>
      <w:r w:rsidR="005D2780" w:rsidRPr="00CF2523">
        <w:rPr>
          <w:rFonts w:ascii="Times New Roman" w:hAnsi="Times New Roman" w:cs="Times New Roman"/>
          <w:sz w:val="24"/>
          <w:szCs w:val="24"/>
        </w:rPr>
        <w:t xml:space="preserve">. Pozostałe odpady, po wysegregowaniu frakcji odpadów wskazanych w ust. </w:t>
      </w:r>
      <w:r w:rsidRPr="00CF2523">
        <w:rPr>
          <w:rFonts w:ascii="Times New Roman" w:hAnsi="Times New Roman" w:cs="Times New Roman"/>
          <w:sz w:val="24"/>
          <w:szCs w:val="24"/>
        </w:rPr>
        <w:t>1</w:t>
      </w:r>
      <w:r w:rsidR="005D2780" w:rsidRPr="00CF2523">
        <w:rPr>
          <w:rFonts w:ascii="Times New Roman" w:hAnsi="Times New Roman" w:cs="Times New Roman"/>
          <w:sz w:val="24"/>
          <w:szCs w:val="24"/>
        </w:rPr>
        <w:t xml:space="preserve">, stanowią niesegregowane (zmieszane) odpady komunalne i umieszcza się je w pojemnikach do tego przeznaczonych. </w:t>
      </w:r>
    </w:p>
    <w:p w14:paraId="766444CF" w14:textId="52DAE404" w:rsidR="005D2780" w:rsidRPr="00CF2523" w:rsidRDefault="00E219D3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4</w:t>
      </w:r>
      <w:r w:rsidR="005D2780" w:rsidRPr="00CF2523">
        <w:rPr>
          <w:rFonts w:ascii="Times New Roman" w:hAnsi="Times New Roman" w:cs="Times New Roman"/>
          <w:sz w:val="24"/>
          <w:szCs w:val="24"/>
        </w:rPr>
        <w:t xml:space="preserve">. Odpady określone w ust. </w:t>
      </w:r>
      <w:r w:rsidRPr="00CF2523">
        <w:rPr>
          <w:rFonts w:ascii="Times New Roman" w:hAnsi="Times New Roman" w:cs="Times New Roman"/>
          <w:sz w:val="24"/>
          <w:szCs w:val="24"/>
        </w:rPr>
        <w:t>1</w:t>
      </w:r>
      <w:r w:rsidR="005D2780" w:rsidRPr="00CF2523">
        <w:rPr>
          <w:rFonts w:ascii="Times New Roman" w:hAnsi="Times New Roman" w:cs="Times New Roman"/>
          <w:sz w:val="24"/>
          <w:szCs w:val="24"/>
        </w:rPr>
        <w:t xml:space="preserve"> odbierane są w sposób gwarantujący ich niezmieszanie z innymi rodzajami odpadów zbieranych selektywnie. Częstotliwość odbierania odpadów została określona w rozdziale 4 Regulaminu.</w:t>
      </w:r>
    </w:p>
    <w:p w14:paraId="7FB0BE7E" w14:textId="1B391CE2" w:rsidR="005D2780" w:rsidRPr="00CF2523" w:rsidRDefault="00E219D3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5</w:t>
      </w:r>
      <w:r w:rsidR="005D2780" w:rsidRPr="00CF2523">
        <w:rPr>
          <w:rFonts w:ascii="Times New Roman" w:hAnsi="Times New Roman" w:cs="Times New Roman"/>
          <w:sz w:val="24"/>
          <w:szCs w:val="24"/>
        </w:rPr>
        <w:t>. Popiół należy gromadzić w dodatkowym pojemniku, przeznaczonym wyłącznie do jego zabrania.</w:t>
      </w:r>
    </w:p>
    <w:p w14:paraId="0CDAA837" w14:textId="067B02FA" w:rsidR="00ED3DBB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D3DBB" w:rsidRPr="00CF252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78D09C8" w14:textId="326A40A0" w:rsidR="00F03A35" w:rsidRPr="00CF2523" w:rsidRDefault="00D70EBF" w:rsidP="00D70EBF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U</w:t>
      </w:r>
      <w:r w:rsidR="00F03A35" w:rsidRPr="00CF2523">
        <w:rPr>
          <w:rFonts w:ascii="Times New Roman" w:hAnsi="Times New Roman" w:cs="Times New Roman"/>
          <w:sz w:val="24"/>
          <w:szCs w:val="24"/>
        </w:rPr>
        <w:t>przątnięcie błota, śniegu, lodu i innych zanieczyszczeń z części nieruchomości służących do użytku publicznego</w:t>
      </w:r>
      <w:r w:rsidRPr="00CF2523">
        <w:rPr>
          <w:rFonts w:ascii="Times New Roman" w:hAnsi="Times New Roman" w:cs="Times New Roman"/>
          <w:sz w:val="24"/>
          <w:szCs w:val="24"/>
        </w:rPr>
        <w:t xml:space="preserve"> powinno </w:t>
      </w:r>
      <w:r w:rsidR="002929FA" w:rsidRPr="00CF2523">
        <w:rPr>
          <w:rFonts w:ascii="Times New Roman" w:hAnsi="Times New Roman" w:cs="Times New Roman"/>
          <w:sz w:val="24"/>
          <w:szCs w:val="24"/>
        </w:rPr>
        <w:t>nastąpić</w:t>
      </w:r>
      <w:r w:rsidR="00F03A35" w:rsidRPr="00CF2523">
        <w:rPr>
          <w:rFonts w:ascii="Times New Roman" w:hAnsi="Times New Roman" w:cs="Times New Roman"/>
          <w:sz w:val="24"/>
          <w:szCs w:val="24"/>
        </w:rPr>
        <w:t>, poprzez gromadzenie tych zanieczyszczeń w miejscach, w których nie utrudnia to ruchu pieszego i nie zagraża przechodniom, pojazdom oraz istniejącej zieleni, z zachowaniem możliwości odpływu wody roztopowej do kanalizacji deszczowej.</w:t>
      </w:r>
    </w:p>
    <w:p w14:paraId="313E056E" w14:textId="77777777" w:rsidR="00E219D3" w:rsidRPr="00CF2523" w:rsidRDefault="00E219D3" w:rsidP="00D70EBF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CA9EDA" w14:textId="3F59AC36" w:rsidR="00ED3DBB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D3DBB" w:rsidRPr="00CF252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EE63EBF" w14:textId="50105783" w:rsidR="001B5E6D" w:rsidRPr="00CF2523" w:rsidRDefault="005D2780" w:rsidP="00B4559B">
      <w:pPr>
        <w:pStyle w:val="Akapitzlist"/>
        <w:numPr>
          <w:ilvl w:val="0"/>
          <w:numId w:val="1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Mycie pojazdów samochodowych poza myjniami </w:t>
      </w:r>
      <w:r w:rsidR="001B5E6D" w:rsidRPr="00CF2523">
        <w:rPr>
          <w:rFonts w:ascii="Times New Roman" w:hAnsi="Times New Roman" w:cs="Times New Roman"/>
          <w:sz w:val="24"/>
          <w:szCs w:val="24"/>
        </w:rPr>
        <w:t>dopuszcza się jedynie z zastrzeżeniem zachowania następujących warunków:</w:t>
      </w:r>
    </w:p>
    <w:p w14:paraId="75F8FD48" w14:textId="4D8A1E84" w:rsidR="001B5E6D" w:rsidRPr="00CF2523" w:rsidRDefault="001B5E6D" w:rsidP="00B4559B">
      <w:pPr>
        <w:pStyle w:val="Akapitzlist"/>
        <w:numPr>
          <w:ilvl w:val="0"/>
          <w:numId w:val="1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stosowane są środki ulegające biodegradacji,</w:t>
      </w:r>
    </w:p>
    <w:p w14:paraId="46C183F9" w14:textId="26182578" w:rsidR="001B5E6D" w:rsidRPr="00CF2523" w:rsidRDefault="001B5E6D" w:rsidP="00B4559B">
      <w:pPr>
        <w:pStyle w:val="Akapitzlist"/>
        <w:numPr>
          <w:ilvl w:val="0"/>
          <w:numId w:val="1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mycie prowadzone jest </w:t>
      </w:r>
      <w:r w:rsidR="00A76ED7" w:rsidRPr="00CF2523">
        <w:rPr>
          <w:rFonts w:ascii="Times New Roman" w:hAnsi="Times New Roman" w:cs="Times New Roman"/>
          <w:sz w:val="24"/>
          <w:szCs w:val="24"/>
        </w:rPr>
        <w:t xml:space="preserve">w miejscach o utwardzonym, szczelnym podłożu, a powstające ścieki </w:t>
      </w:r>
      <w:r w:rsidR="005D19EB" w:rsidRPr="00CF2523">
        <w:rPr>
          <w:rFonts w:ascii="Times New Roman" w:hAnsi="Times New Roman" w:cs="Times New Roman"/>
          <w:sz w:val="24"/>
          <w:szCs w:val="24"/>
        </w:rPr>
        <w:t>odprowadzane są do kanalizacji sanitarnej lub zbiornika bezodpływowego.</w:t>
      </w:r>
    </w:p>
    <w:p w14:paraId="076223E5" w14:textId="2D179E7D" w:rsidR="005D19EB" w:rsidRPr="00CF2523" w:rsidRDefault="005D19EB" w:rsidP="00B4559B">
      <w:pPr>
        <w:pStyle w:val="Akapitzlist"/>
        <w:numPr>
          <w:ilvl w:val="0"/>
          <w:numId w:val="1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lastRenderedPageBreak/>
        <w:t>Zabrania się mycia pojazdów na nieruchomościach przeznaczonych do użytku publicznego.</w:t>
      </w:r>
    </w:p>
    <w:p w14:paraId="33336F8E" w14:textId="2C77DC75" w:rsidR="005D19EB" w:rsidRPr="00CF2523" w:rsidRDefault="005D2780" w:rsidP="00B4559B">
      <w:pPr>
        <w:pStyle w:val="Akapitzlist"/>
        <w:numPr>
          <w:ilvl w:val="0"/>
          <w:numId w:val="1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Naprawa pojazdów samochodowych poza warsztatami </w:t>
      </w:r>
      <w:r w:rsidR="005D19EB" w:rsidRPr="00CF2523">
        <w:rPr>
          <w:rFonts w:ascii="Times New Roman" w:hAnsi="Times New Roman" w:cs="Times New Roman"/>
          <w:sz w:val="24"/>
          <w:szCs w:val="24"/>
        </w:rPr>
        <w:t xml:space="preserve">samochodowymi </w:t>
      </w:r>
      <w:r w:rsidR="00D70EBF" w:rsidRPr="00CF2523">
        <w:rPr>
          <w:rFonts w:ascii="Times New Roman" w:hAnsi="Times New Roman" w:cs="Times New Roman"/>
          <w:sz w:val="24"/>
          <w:szCs w:val="24"/>
        </w:rPr>
        <w:t xml:space="preserve">może odbywać się </w:t>
      </w:r>
      <w:r w:rsidR="005D19EB" w:rsidRPr="00CF2523">
        <w:rPr>
          <w:rFonts w:ascii="Times New Roman" w:hAnsi="Times New Roman" w:cs="Times New Roman"/>
          <w:sz w:val="24"/>
          <w:szCs w:val="24"/>
        </w:rPr>
        <w:t>pod warunkiem:</w:t>
      </w:r>
    </w:p>
    <w:p w14:paraId="175133FF" w14:textId="309957CB" w:rsidR="005D19EB" w:rsidRPr="00CF2523" w:rsidRDefault="005D19EB" w:rsidP="00B4559B">
      <w:pPr>
        <w:pStyle w:val="Akapitzlist"/>
        <w:numPr>
          <w:ilvl w:val="0"/>
          <w:numId w:val="19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gromadzenie powstających odpadów w pojemnikach do tego przeznaczonych,</w:t>
      </w:r>
    </w:p>
    <w:p w14:paraId="05C9CB9C" w14:textId="5604D27C" w:rsidR="005D19EB" w:rsidRPr="00CF2523" w:rsidRDefault="005D19EB" w:rsidP="00B4559B">
      <w:pPr>
        <w:pStyle w:val="Akapitzlist"/>
        <w:numPr>
          <w:ilvl w:val="0"/>
          <w:numId w:val="19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zabezpieczenia przed przedostawaniem się płynów samochodowych do środowiska.</w:t>
      </w:r>
    </w:p>
    <w:p w14:paraId="1BDB1374" w14:textId="1D061B17" w:rsidR="009C4EA7" w:rsidRPr="00CF2523" w:rsidRDefault="009C4EA7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9C4EA7" w:rsidRPr="00CF25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102884" w14:textId="77777777" w:rsidR="005D19EB" w:rsidRPr="00CF2523" w:rsidRDefault="005D19EB" w:rsidP="00B455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5A4194" w14:textId="2915A8B2" w:rsidR="005D2780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RODZAJE I MINIMALNA POJEMNOŚĆ POJEMNIKÓW LUB WORKÓW, PRZEZNACZONYCH DO ZBIERANIA ODPADÓW KOMUNALNYCH NA TERENIE NIERUCHOMOŚCI, W TYM NA TERENACH PRZEZNACZONYCH DO UŻYTKU PUBLICZNEGO ORAZ NA DROGACH PUBLICZNYCH, WARUNKI ROZMIESZCZANIA TYCH POJEMNIKÓW I WORKÓW ORAZ UTRZYMANIA POJEMNIKÓW W ODPOWIEDNIM STANIE SANITARNYM, PORZĄDKOWYM I</w:t>
      </w:r>
      <w:r w:rsidR="00743E6F" w:rsidRPr="00CF2523">
        <w:rPr>
          <w:rFonts w:ascii="Times New Roman" w:hAnsi="Times New Roman" w:cs="Times New Roman"/>
          <w:sz w:val="24"/>
          <w:szCs w:val="24"/>
        </w:rPr>
        <w:t> </w:t>
      </w:r>
      <w:r w:rsidRPr="00CF2523">
        <w:rPr>
          <w:rFonts w:ascii="Times New Roman" w:hAnsi="Times New Roman" w:cs="Times New Roman"/>
          <w:sz w:val="24"/>
          <w:szCs w:val="24"/>
        </w:rPr>
        <w:t>TECHNICZNYM</w:t>
      </w:r>
    </w:p>
    <w:p w14:paraId="3EF58570" w14:textId="77777777" w:rsidR="00E34F58" w:rsidRPr="00CF2523" w:rsidRDefault="00E34F58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DCD6F" w14:textId="7E2671FD" w:rsidR="00ED3DBB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D3DBB" w:rsidRPr="00CF252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A929F22" w14:textId="24CB84F2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1. Właściciel nieruchomości zobowiązany jest do wyposażenia nieruchomości w pojemniki o</w:t>
      </w:r>
      <w:r w:rsidR="00B831D1" w:rsidRPr="00CF2523">
        <w:rPr>
          <w:rFonts w:ascii="Times New Roman" w:hAnsi="Times New Roman" w:cs="Times New Roman"/>
          <w:sz w:val="24"/>
          <w:szCs w:val="24"/>
        </w:rPr>
        <w:t> </w:t>
      </w:r>
      <w:r w:rsidRPr="00CF2523">
        <w:rPr>
          <w:rFonts w:ascii="Times New Roman" w:hAnsi="Times New Roman" w:cs="Times New Roman"/>
          <w:sz w:val="24"/>
          <w:szCs w:val="24"/>
        </w:rPr>
        <w:t>odpowiedniej pojemności, uwzględniając częstotliwość i sposób pozbywania się odpadów z</w:t>
      </w:r>
      <w:r w:rsidR="00B831D1" w:rsidRPr="00CF2523">
        <w:rPr>
          <w:rFonts w:ascii="Times New Roman" w:hAnsi="Times New Roman" w:cs="Times New Roman"/>
          <w:sz w:val="24"/>
          <w:szCs w:val="24"/>
        </w:rPr>
        <w:t> </w:t>
      </w:r>
      <w:r w:rsidRPr="00CF2523">
        <w:rPr>
          <w:rFonts w:ascii="Times New Roman" w:hAnsi="Times New Roman" w:cs="Times New Roman"/>
          <w:sz w:val="24"/>
          <w:szCs w:val="24"/>
        </w:rPr>
        <w:t>nieruchomości.</w:t>
      </w:r>
    </w:p>
    <w:p w14:paraId="75EFC96B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2. Do zbierania odpadów na terenie gminy przewidziane są: </w:t>
      </w:r>
    </w:p>
    <w:p w14:paraId="0B0F078F" w14:textId="26DBEBC9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1) pojemniki na odpady o pojemności: 120 l, 240 l, 1100 l, </w:t>
      </w:r>
    </w:p>
    <w:p w14:paraId="5DF13D7B" w14:textId="3677C135" w:rsidR="00E219D3" w:rsidRPr="00CF2523" w:rsidRDefault="00E219D3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2) pojemniki przeznaczone do odpadów popiołu z budynków ogrzewanych paliwem stałym obejmujące odpady powstałe w wyniku spalania węgla i drewna w paleniskach indywidualnych gospodarstw domowych na terenie nieruchomości zamieszkałych o pojemnościach od 80 l do 120 l,</w:t>
      </w:r>
    </w:p>
    <w:p w14:paraId="5AA1ABD3" w14:textId="32D3C2F2" w:rsidR="005D2780" w:rsidRPr="00CF2523" w:rsidRDefault="00E219D3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3</w:t>
      </w:r>
      <w:r w:rsidR="005D2780" w:rsidRPr="00CF2523">
        <w:rPr>
          <w:rFonts w:ascii="Times New Roman" w:hAnsi="Times New Roman" w:cs="Times New Roman"/>
          <w:sz w:val="24"/>
          <w:szCs w:val="24"/>
        </w:rPr>
        <w:t xml:space="preserve">) worki z folii polietylenowej LDPE o minimalnej pojemności 60 l, </w:t>
      </w:r>
    </w:p>
    <w:p w14:paraId="0749A44F" w14:textId="414B6A1D" w:rsidR="005D2780" w:rsidRPr="00CF2523" w:rsidRDefault="00E219D3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4</w:t>
      </w:r>
      <w:r w:rsidR="005D2780" w:rsidRPr="00CF2523">
        <w:rPr>
          <w:rFonts w:ascii="Times New Roman" w:hAnsi="Times New Roman" w:cs="Times New Roman"/>
          <w:sz w:val="24"/>
          <w:szCs w:val="24"/>
        </w:rPr>
        <w:t xml:space="preserve">) kontenery o pojemności od 6,5 m³, </w:t>
      </w:r>
    </w:p>
    <w:p w14:paraId="2F311855" w14:textId="07720AAB" w:rsidR="005D2780" w:rsidRPr="00CF2523" w:rsidRDefault="00E219D3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5</w:t>
      </w:r>
      <w:r w:rsidR="005D2780" w:rsidRPr="00CF2523">
        <w:rPr>
          <w:rFonts w:ascii="Times New Roman" w:hAnsi="Times New Roman" w:cs="Times New Roman"/>
          <w:sz w:val="24"/>
          <w:szCs w:val="24"/>
        </w:rPr>
        <w:t xml:space="preserve">) kosze uliczne. </w:t>
      </w:r>
    </w:p>
    <w:p w14:paraId="097F401C" w14:textId="39626E0E" w:rsidR="005D2780" w:rsidRPr="00CF2523" w:rsidRDefault="00ED3DBB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3</w:t>
      </w:r>
      <w:r w:rsidR="005D2780" w:rsidRPr="00CF2523">
        <w:rPr>
          <w:rFonts w:ascii="Times New Roman" w:hAnsi="Times New Roman" w:cs="Times New Roman"/>
          <w:sz w:val="24"/>
          <w:szCs w:val="24"/>
        </w:rPr>
        <w:t>. Pojemniki na odpady winny być wyposażone w kółka umożliwiające odbi</w:t>
      </w:r>
      <w:r w:rsidR="00FF0707" w:rsidRPr="00CF2523">
        <w:rPr>
          <w:rFonts w:ascii="Times New Roman" w:hAnsi="Times New Roman" w:cs="Times New Roman"/>
          <w:sz w:val="24"/>
          <w:szCs w:val="24"/>
        </w:rPr>
        <w:t>eranie</w:t>
      </w:r>
      <w:r w:rsidR="005D2780" w:rsidRPr="00CF2523">
        <w:rPr>
          <w:rFonts w:ascii="Times New Roman" w:hAnsi="Times New Roman" w:cs="Times New Roman"/>
          <w:sz w:val="24"/>
          <w:szCs w:val="24"/>
        </w:rPr>
        <w:t xml:space="preserve"> odpadów z</w:t>
      </w:r>
      <w:r w:rsidR="00B4559B" w:rsidRPr="00CF2523">
        <w:rPr>
          <w:rFonts w:ascii="Times New Roman" w:hAnsi="Times New Roman" w:cs="Times New Roman"/>
          <w:sz w:val="24"/>
          <w:szCs w:val="24"/>
        </w:rPr>
        <w:t> </w:t>
      </w:r>
      <w:r w:rsidR="005D2780" w:rsidRPr="00CF2523">
        <w:rPr>
          <w:rFonts w:ascii="Times New Roman" w:hAnsi="Times New Roman" w:cs="Times New Roman"/>
          <w:sz w:val="24"/>
          <w:szCs w:val="24"/>
        </w:rPr>
        <w:t xml:space="preserve">tych pojemników oraz dostosowane do samochodów odbierających odpady. </w:t>
      </w:r>
    </w:p>
    <w:p w14:paraId="71CB33BB" w14:textId="53F1071A" w:rsidR="005D2780" w:rsidRPr="00CF2523" w:rsidRDefault="00ED3DBB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4</w:t>
      </w:r>
      <w:r w:rsidR="005D2780" w:rsidRPr="00CF2523">
        <w:rPr>
          <w:rFonts w:ascii="Times New Roman" w:hAnsi="Times New Roman" w:cs="Times New Roman"/>
          <w:sz w:val="24"/>
          <w:szCs w:val="24"/>
        </w:rPr>
        <w:t xml:space="preserve">. Do potrzeb selektywnego zbierania wybranych frakcji odpadów stosuje się pojemniki lub worki następującego koloru: </w:t>
      </w:r>
    </w:p>
    <w:p w14:paraId="1B8C8AAA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1) niebieskiego – z przeznaczeniem na odpady z papieru, w tym tektury, odpady opakowaniowe z papieru i odpady opakowaniowe z tektury, oznaczonych napisem „PAPIER”;</w:t>
      </w:r>
    </w:p>
    <w:p w14:paraId="79B06DCD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2) żółtego – z przeznaczeniem na odpady metali, w tym odpady opakowaniowe z metali, odpady tworzyw sztucznych, w tym odpady opakowaniowe tworzyw sztucznych, oraz odpady opakowaniowe wielomateriałowe, oznaczonych napisem „METALE I TWORZYWA SZTUCZNE”; </w:t>
      </w:r>
    </w:p>
    <w:p w14:paraId="00714DB5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3) zielonego – z przeznaczeniem na odpady ze szkła bezbarwnego i kolorowego, w tym odpady opakowaniowe ze szkła, oznaczonych napisem „SZKŁO”; </w:t>
      </w:r>
    </w:p>
    <w:p w14:paraId="15BED287" w14:textId="70F508EC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4) brązowego – z przeznaczeniem na odpady ulegające biodegradacji, ze szczególnym uwzględnieniem bioodpadów, oznaczonych napisem „BIO”</w:t>
      </w:r>
      <w:r w:rsidR="00770B2A" w:rsidRPr="00CF2523">
        <w:rPr>
          <w:rFonts w:ascii="Times New Roman" w:hAnsi="Times New Roman" w:cs="Times New Roman"/>
          <w:sz w:val="24"/>
          <w:szCs w:val="24"/>
        </w:rPr>
        <w:t>;</w:t>
      </w:r>
    </w:p>
    <w:p w14:paraId="0BE43DE0" w14:textId="37701DFE" w:rsidR="00770B2A" w:rsidRPr="00CF2523" w:rsidRDefault="00770B2A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lastRenderedPageBreak/>
        <w:t xml:space="preserve">5) czarnego lub szarego – z przeznaczeniem na odpady popiołu z budynków ogrzewanych paliwem stałym obejmujący odpady powstałe w wyniku spalania węgla i drewna w paleniskach indywidualnych gospodarstw domowych na terenie nieruchomości zamieszkałych, oznaczony napisem „POPIÓŁ”. </w:t>
      </w:r>
    </w:p>
    <w:p w14:paraId="549F3A3E" w14:textId="62523B8A" w:rsidR="005D2780" w:rsidRPr="00CF2523" w:rsidRDefault="00ED3DBB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5</w:t>
      </w:r>
      <w:r w:rsidR="005D2780" w:rsidRPr="00CF2523">
        <w:rPr>
          <w:rFonts w:ascii="Times New Roman" w:hAnsi="Times New Roman" w:cs="Times New Roman"/>
          <w:sz w:val="24"/>
          <w:szCs w:val="24"/>
        </w:rPr>
        <w:t>. Odpady komunalne niesegregowane (zmieszane) zbierane są wyłącznie do pojemników o</w:t>
      </w:r>
      <w:r w:rsidR="00B831D1" w:rsidRPr="00CF2523">
        <w:rPr>
          <w:rFonts w:ascii="Times New Roman" w:hAnsi="Times New Roman" w:cs="Times New Roman"/>
          <w:sz w:val="24"/>
          <w:szCs w:val="24"/>
        </w:rPr>
        <w:t> </w:t>
      </w:r>
      <w:r w:rsidR="005D2780" w:rsidRPr="00CF2523">
        <w:rPr>
          <w:rFonts w:ascii="Times New Roman" w:hAnsi="Times New Roman" w:cs="Times New Roman"/>
          <w:sz w:val="24"/>
          <w:szCs w:val="24"/>
        </w:rPr>
        <w:t>pojemnościach określonych w niniejszym rozdziale. Pojemniki powinny być opatrzone napisem „ODPADY NIESEGREGOWANE (ZMIESZANE).</w:t>
      </w:r>
    </w:p>
    <w:p w14:paraId="59BDC15D" w14:textId="0D0D046C" w:rsidR="00E34F58" w:rsidRPr="00CF2523" w:rsidRDefault="00ED3DBB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6</w:t>
      </w:r>
      <w:r w:rsidR="005D2780" w:rsidRPr="00CF2523">
        <w:rPr>
          <w:rFonts w:ascii="Times New Roman" w:hAnsi="Times New Roman" w:cs="Times New Roman"/>
          <w:sz w:val="24"/>
          <w:szCs w:val="24"/>
        </w:rPr>
        <w:t xml:space="preserve">. W pojemnikach przeznaczonych na niesegregowane (zmieszane) odpady komunalne należy umieszczać wyłącznie te odpady, które nie są odpadami, o których mowa w § 3 ust. </w:t>
      </w:r>
      <w:r w:rsidR="009C4EA7" w:rsidRPr="00CF2523">
        <w:rPr>
          <w:rFonts w:ascii="Times New Roman" w:hAnsi="Times New Roman" w:cs="Times New Roman"/>
          <w:sz w:val="24"/>
          <w:szCs w:val="24"/>
        </w:rPr>
        <w:t>2</w:t>
      </w:r>
      <w:r w:rsidR="005D2780" w:rsidRPr="00CF2523">
        <w:rPr>
          <w:rFonts w:ascii="Times New Roman" w:hAnsi="Times New Roman" w:cs="Times New Roman"/>
          <w:sz w:val="24"/>
          <w:szCs w:val="24"/>
        </w:rPr>
        <w:t xml:space="preserve"> pkt 1 niniejszego Regulaminu lub są to odpady, które nie nadają się do segregacji.</w:t>
      </w:r>
    </w:p>
    <w:p w14:paraId="7DCCF027" w14:textId="77777777" w:rsidR="00E34F58" w:rsidRPr="00CF2523" w:rsidRDefault="00E34F58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D9D5C" w14:textId="59C16CC0" w:rsidR="00ED3DBB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D3DBB" w:rsidRPr="00CF252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E256104" w14:textId="7DABB1B6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1. Odpady komunalne zebrane selektywnie należy gromadzić w pojemnikach, które przystosowane są wyłącznie do tego celu i obsługiwane są przez specjalistyczne środki transportu, w następującej kolorystyce, przeznaczeniu i pojemności:</w:t>
      </w:r>
    </w:p>
    <w:p w14:paraId="1B079BD7" w14:textId="0DA4A97D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1) niebieski - 0,11 - 2,5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2523">
        <w:rPr>
          <w:rFonts w:ascii="Times New Roman" w:hAnsi="Times New Roman" w:cs="Times New Roman"/>
          <w:sz w:val="24"/>
          <w:szCs w:val="24"/>
        </w:rPr>
        <w:t>;</w:t>
      </w:r>
    </w:p>
    <w:p w14:paraId="0DF2593B" w14:textId="7E534A59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2) zielony - 0,11 – 2,5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2523">
        <w:rPr>
          <w:rFonts w:ascii="Times New Roman" w:hAnsi="Times New Roman" w:cs="Times New Roman"/>
          <w:sz w:val="24"/>
          <w:szCs w:val="24"/>
        </w:rPr>
        <w:t>;</w:t>
      </w:r>
    </w:p>
    <w:p w14:paraId="2555E2E9" w14:textId="5C5827DC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3) żółty - 0,11 - 2,5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2523">
        <w:rPr>
          <w:rFonts w:ascii="Times New Roman" w:hAnsi="Times New Roman" w:cs="Times New Roman"/>
          <w:sz w:val="24"/>
          <w:szCs w:val="24"/>
        </w:rPr>
        <w:t>;</w:t>
      </w:r>
    </w:p>
    <w:p w14:paraId="6AEEBA24" w14:textId="6FDAE1AB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4) brązowy - 0,11 - 7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2523">
        <w:rPr>
          <w:rFonts w:ascii="Times New Roman" w:hAnsi="Times New Roman" w:cs="Times New Roman"/>
          <w:sz w:val="24"/>
          <w:szCs w:val="24"/>
        </w:rPr>
        <w:t>,</w:t>
      </w:r>
    </w:p>
    <w:p w14:paraId="6367EB71" w14:textId="382111A2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5) czarny </w:t>
      </w:r>
      <w:r w:rsidR="00770B2A" w:rsidRPr="00CF2523">
        <w:rPr>
          <w:rFonts w:ascii="Times New Roman" w:hAnsi="Times New Roman" w:cs="Times New Roman"/>
          <w:sz w:val="24"/>
          <w:szCs w:val="24"/>
        </w:rPr>
        <w:t xml:space="preserve">lub szary </w:t>
      </w:r>
      <w:r w:rsidRPr="00CF2523">
        <w:rPr>
          <w:rFonts w:ascii="Times New Roman" w:hAnsi="Times New Roman" w:cs="Times New Roman"/>
          <w:sz w:val="24"/>
          <w:szCs w:val="24"/>
        </w:rPr>
        <w:t>– na popioły - 0,80 - 2,5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4C02B57" w14:textId="26B8727E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2. Pojemniki do selektywnej zbiórki odpadów w zabudowie wielorodzinnej należy ustawić w</w:t>
      </w:r>
      <w:r w:rsidR="00B831D1" w:rsidRPr="00CF2523">
        <w:rPr>
          <w:rFonts w:ascii="Times New Roman" w:hAnsi="Times New Roman" w:cs="Times New Roman"/>
          <w:sz w:val="24"/>
          <w:szCs w:val="24"/>
        </w:rPr>
        <w:t> </w:t>
      </w:r>
      <w:r w:rsidRPr="00CF2523">
        <w:rPr>
          <w:rFonts w:ascii="Times New Roman" w:hAnsi="Times New Roman" w:cs="Times New Roman"/>
          <w:sz w:val="24"/>
          <w:szCs w:val="24"/>
        </w:rPr>
        <w:t xml:space="preserve">tzw. Gniazda, w których znajdować się powinny </w:t>
      </w:r>
      <w:r w:rsidR="00770B2A" w:rsidRPr="00CF2523">
        <w:rPr>
          <w:rFonts w:ascii="Times New Roman" w:hAnsi="Times New Roman" w:cs="Times New Roman"/>
          <w:sz w:val="24"/>
          <w:szCs w:val="24"/>
        </w:rPr>
        <w:t xml:space="preserve">min </w:t>
      </w:r>
      <w:r w:rsidR="00E219D3" w:rsidRPr="00CF2523">
        <w:rPr>
          <w:rFonts w:ascii="Times New Roman" w:hAnsi="Times New Roman" w:cs="Times New Roman"/>
          <w:sz w:val="24"/>
          <w:szCs w:val="24"/>
        </w:rPr>
        <w:t>5</w:t>
      </w:r>
      <w:r w:rsidRPr="00CF2523">
        <w:rPr>
          <w:rFonts w:ascii="Times New Roman" w:hAnsi="Times New Roman" w:cs="Times New Roman"/>
          <w:sz w:val="24"/>
          <w:szCs w:val="24"/>
        </w:rPr>
        <w:t xml:space="preserve"> pojemniki, a w przypadku braku miejsca, odpowiednia ilość pojemników, tak aby gromadzić poszczególne frakcje odpadów określone w</w:t>
      </w:r>
      <w:r w:rsidR="000B46CC" w:rsidRPr="00CF2523">
        <w:rPr>
          <w:rFonts w:ascii="Times New Roman" w:hAnsi="Times New Roman" w:cs="Times New Roman"/>
          <w:sz w:val="24"/>
          <w:szCs w:val="24"/>
        </w:rPr>
        <w:t> </w:t>
      </w:r>
      <w:r w:rsidRPr="00CF2523">
        <w:rPr>
          <w:rFonts w:ascii="Times New Roman" w:hAnsi="Times New Roman" w:cs="Times New Roman"/>
          <w:sz w:val="24"/>
          <w:szCs w:val="24"/>
        </w:rPr>
        <w:t>ust. 1 – po jednym na każdą frakcję oraz na pozostałe odpady niesegregowane (zmieszane) odpady komunalne, przy czym 1 gniazdo powinno przypadać na nie mniej niż 300 osób, chyba, że w danej nieruchomości zamieszkuje mniej osób.</w:t>
      </w:r>
    </w:p>
    <w:p w14:paraId="7B4B618C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3. W zabudowie jednorodzinnej do selektywnej zbiórki odpadów komunalnych stosuje się worki polietylenowe PE-HD w kolorach określonych w ust. 1, z przeznaczeniem i pojemnością na:</w:t>
      </w:r>
    </w:p>
    <w:p w14:paraId="15EA39DD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1) papier i tekturę, tworzywa sztuczne, metale, opakowania wielomateriałowe, odpady ulegające biodegradacji – 0,06 – 0,12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2523">
        <w:rPr>
          <w:rFonts w:ascii="Times New Roman" w:hAnsi="Times New Roman" w:cs="Times New Roman"/>
          <w:sz w:val="24"/>
          <w:szCs w:val="24"/>
        </w:rPr>
        <w:t xml:space="preserve"> (60 – 120 l);</w:t>
      </w:r>
    </w:p>
    <w:p w14:paraId="55BA8C74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2) szkło bezbarwne i kolorowe o pojemności 0,06 – 0,08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2523">
        <w:rPr>
          <w:rFonts w:ascii="Times New Roman" w:hAnsi="Times New Roman" w:cs="Times New Roman"/>
          <w:sz w:val="24"/>
          <w:szCs w:val="24"/>
        </w:rPr>
        <w:t xml:space="preserve"> (60 – 80 l).</w:t>
      </w:r>
    </w:p>
    <w:p w14:paraId="70AB2EAE" w14:textId="3E6398F4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4. W zabudowie jednorodzinnej odpady ulegające biodegradacji mogą być kompostowane w</w:t>
      </w:r>
      <w:r w:rsidR="00B831D1" w:rsidRPr="00CF2523">
        <w:rPr>
          <w:rFonts w:ascii="Times New Roman" w:hAnsi="Times New Roman" w:cs="Times New Roman"/>
          <w:sz w:val="24"/>
          <w:szCs w:val="24"/>
        </w:rPr>
        <w:t> </w:t>
      </w:r>
      <w:r w:rsidRPr="00CF2523">
        <w:rPr>
          <w:rFonts w:ascii="Times New Roman" w:hAnsi="Times New Roman" w:cs="Times New Roman"/>
          <w:sz w:val="24"/>
          <w:szCs w:val="24"/>
        </w:rPr>
        <w:t>przydomowych kompostownikach.</w:t>
      </w:r>
    </w:p>
    <w:p w14:paraId="722AC2AB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5. Pojemniki do selektywnej zbiórki odpadów komunalnych są bezpłatnie udostępniane właścicielom nieruchomości zamieszkałych przez podmiot odbierający odpady komunalne od właścicieli nieruchomości.</w:t>
      </w:r>
    </w:p>
    <w:p w14:paraId="6D7B04E4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6. Właściciele nieruchomości niezamieszkałych, na których powstają odpady komunalne są zobowiązani na swój koszt do wyposażenia nieruchomości w pojemniki do gromadzenia odpadów komunalnych (segregowanych) wymienionych w ust. 1.</w:t>
      </w:r>
    </w:p>
    <w:p w14:paraId="237798E3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7. Worki polietylenowe PE-HD do selektywnej zbiórki odpadów w zabudowie jednorodzinnej są bezpłatnie dostarczane właścicielom nieruchomości „na wymianę” z tym, że nie rzadziej niż raz w miesiącu, przy czym ich dostarczenie oraz obsługa jest wykonywana przez przedmiot odbierający odpady komunalne od właścicieli nieruchomości.</w:t>
      </w:r>
    </w:p>
    <w:p w14:paraId="3E311242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lastRenderedPageBreak/>
        <w:t>8. Worki polietylenowe PE-HD do selektywnej zbiórki odpadów dla nieruchomości, na których nie zamieszkują mieszkańcy, a powstają odpady komunalne są bezpłatnie dostarczane właścicielom nieruchomości „na wymianę” z tym, że nie rzadziej niż raz w miesiącu, przy czym ich dostarczenie oraz obsługa jest wykonywana przez podmiot odbierający odpady komunalne od właścicieli nieruchomości.</w:t>
      </w:r>
    </w:p>
    <w:p w14:paraId="7B9646FD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9. Minimalna pojemność pojemników do gromadzenia zebranych selektywnie odpadów komunalnych wynosi: </w:t>
      </w:r>
    </w:p>
    <w:p w14:paraId="4F2E5005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1) dla budynków mieszkalnych wielorodzinnych – 0,003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CF2523">
        <w:rPr>
          <w:rFonts w:ascii="Times New Roman" w:hAnsi="Times New Roman" w:cs="Times New Roman"/>
          <w:sz w:val="24"/>
          <w:szCs w:val="24"/>
        </w:rPr>
        <w:t>na mieszkańca;</w:t>
      </w:r>
    </w:p>
    <w:p w14:paraId="3EC0B040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2) dla żłobków i przedszkoli oraz szkół wszelkiego typu - 0,0015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2523">
        <w:rPr>
          <w:rFonts w:ascii="Times New Roman" w:hAnsi="Times New Roman" w:cs="Times New Roman"/>
          <w:sz w:val="24"/>
          <w:szCs w:val="24"/>
        </w:rPr>
        <w:t xml:space="preserve"> na każde dziecko, ucznia (studenta) i pracownika;</w:t>
      </w:r>
    </w:p>
    <w:p w14:paraId="01365854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3) dla obiektów użyteczności publicznej - 0,0015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2523">
        <w:rPr>
          <w:rFonts w:ascii="Times New Roman" w:hAnsi="Times New Roman" w:cs="Times New Roman"/>
          <w:sz w:val="24"/>
          <w:szCs w:val="24"/>
        </w:rPr>
        <w:t xml:space="preserve"> na każdych 10 pracowników;</w:t>
      </w:r>
    </w:p>
    <w:p w14:paraId="1CE73029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4) dla lokali handlowych - 0,02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2523">
        <w:rPr>
          <w:rFonts w:ascii="Times New Roman" w:hAnsi="Times New Roman" w:cs="Times New Roman"/>
          <w:sz w:val="24"/>
          <w:szCs w:val="24"/>
        </w:rPr>
        <w:t xml:space="preserve"> na każde 10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powierzchni całkowitej, jednak co najmniej jeden pojemnik 0,11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2523">
        <w:rPr>
          <w:rFonts w:ascii="Times New Roman" w:hAnsi="Times New Roman" w:cs="Times New Roman"/>
          <w:sz w:val="24"/>
          <w:szCs w:val="24"/>
        </w:rPr>
        <w:t xml:space="preserve"> na lokal;</w:t>
      </w:r>
    </w:p>
    <w:p w14:paraId="6C2F5DB9" w14:textId="665773E2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5) </w:t>
      </w:r>
      <w:r w:rsidR="00F30004" w:rsidRPr="00CF2523">
        <w:rPr>
          <w:rFonts w:ascii="Times New Roman" w:hAnsi="Times New Roman" w:cs="Times New Roman"/>
          <w:sz w:val="24"/>
          <w:szCs w:val="24"/>
        </w:rPr>
        <w:t>d</w:t>
      </w:r>
      <w:r w:rsidRPr="00CF2523">
        <w:rPr>
          <w:rFonts w:ascii="Times New Roman" w:hAnsi="Times New Roman" w:cs="Times New Roman"/>
          <w:sz w:val="24"/>
          <w:szCs w:val="24"/>
        </w:rPr>
        <w:t>la punktów handlowych poza lokalem – 0,025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CF2523">
        <w:rPr>
          <w:rFonts w:ascii="Times New Roman" w:hAnsi="Times New Roman" w:cs="Times New Roman"/>
          <w:sz w:val="24"/>
          <w:szCs w:val="24"/>
        </w:rPr>
        <w:t>na każdego zatrudnionego, jednak co najmniej jeden pojemnik 0,11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2523">
        <w:rPr>
          <w:rFonts w:ascii="Times New Roman" w:hAnsi="Times New Roman" w:cs="Times New Roman"/>
          <w:sz w:val="24"/>
          <w:szCs w:val="24"/>
        </w:rPr>
        <w:t xml:space="preserve"> na każdy punkt;</w:t>
      </w:r>
    </w:p>
    <w:p w14:paraId="702B7CD3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6) dla lokali gastronomicznych – 0,01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2523">
        <w:rPr>
          <w:rFonts w:ascii="Times New Roman" w:hAnsi="Times New Roman" w:cs="Times New Roman"/>
          <w:sz w:val="24"/>
          <w:szCs w:val="24"/>
        </w:rPr>
        <w:t xml:space="preserve"> na jedno miejsce konsumpcyjne;</w:t>
      </w:r>
    </w:p>
    <w:p w14:paraId="4F60A190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7) dla zakładów produkcyjnych, rzemieślniczych i usługowych, w odniesieniu do pomieszczeń biurowych i socjalnych – pojemnik 0,05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2523">
        <w:rPr>
          <w:rFonts w:ascii="Times New Roman" w:hAnsi="Times New Roman" w:cs="Times New Roman"/>
          <w:sz w:val="24"/>
          <w:szCs w:val="24"/>
        </w:rPr>
        <w:t xml:space="preserve"> na każdych 10 pracowników;</w:t>
      </w:r>
    </w:p>
    <w:p w14:paraId="4922F557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8) dla szpitali, internatów, koszar, hoteli, pensjonatów itp. – 0,01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2523">
        <w:rPr>
          <w:rFonts w:ascii="Times New Roman" w:hAnsi="Times New Roman" w:cs="Times New Roman"/>
          <w:sz w:val="24"/>
          <w:szCs w:val="24"/>
        </w:rPr>
        <w:t xml:space="preserve"> na jedno łóżko;</w:t>
      </w:r>
    </w:p>
    <w:p w14:paraId="5D2AF740" w14:textId="51444CED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9) </w:t>
      </w:r>
      <w:r w:rsidR="00770B2A" w:rsidRPr="00CF2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przypadku nieruchomości, na której znajduje się domek letniskowy lub innej nieruchomości wykorzystywanej na cele rekreacyjno-wypoczynkowe </w:t>
      </w:r>
      <w:r w:rsidR="00771BB9" w:rsidRPr="00CF252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70B2A" w:rsidRPr="00CF2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2523">
        <w:rPr>
          <w:rFonts w:ascii="Times New Roman" w:hAnsi="Times New Roman" w:cs="Times New Roman"/>
          <w:sz w:val="24"/>
          <w:szCs w:val="24"/>
        </w:rPr>
        <w:t>0,007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2523">
        <w:rPr>
          <w:rFonts w:ascii="Times New Roman" w:hAnsi="Times New Roman" w:cs="Times New Roman"/>
          <w:sz w:val="24"/>
          <w:szCs w:val="24"/>
        </w:rPr>
        <w:t xml:space="preserve"> na działkę</w:t>
      </w:r>
      <w:r w:rsidR="00771BB9" w:rsidRPr="00CF2523">
        <w:rPr>
          <w:rFonts w:ascii="Times New Roman" w:hAnsi="Times New Roman" w:cs="Times New Roman"/>
          <w:sz w:val="24"/>
          <w:szCs w:val="24"/>
        </w:rPr>
        <w:t>.</w:t>
      </w:r>
    </w:p>
    <w:p w14:paraId="61587C3F" w14:textId="77777777" w:rsidR="00B4559B" w:rsidRPr="00CF2523" w:rsidRDefault="00B4559B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CD4FD" w14:textId="6F7E6628" w:rsidR="00ED3DBB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D3DBB" w:rsidRPr="00CF252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45C3AA0" w14:textId="7533FA00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1. Pozostałe odpady niesegregowane (zmieszane) odpady komunalne nie wymienione w</w:t>
      </w:r>
      <w:r w:rsidR="00B4559B" w:rsidRPr="00CF2523">
        <w:rPr>
          <w:rFonts w:ascii="Times New Roman" w:hAnsi="Times New Roman" w:cs="Times New Roman"/>
          <w:sz w:val="24"/>
          <w:szCs w:val="24"/>
        </w:rPr>
        <w:t> </w:t>
      </w:r>
      <w:r w:rsidRPr="00CF2523">
        <w:rPr>
          <w:rFonts w:ascii="Times New Roman" w:hAnsi="Times New Roman" w:cs="Times New Roman"/>
          <w:sz w:val="24"/>
          <w:szCs w:val="24"/>
        </w:rPr>
        <w:t>§</w:t>
      </w:r>
      <w:r w:rsidR="00B4559B" w:rsidRPr="00CF2523">
        <w:rPr>
          <w:rFonts w:ascii="Times New Roman" w:hAnsi="Times New Roman" w:cs="Times New Roman"/>
          <w:sz w:val="24"/>
          <w:szCs w:val="24"/>
        </w:rPr>
        <w:t> </w:t>
      </w:r>
      <w:r w:rsidRPr="00CF2523">
        <w:rPr>
          <w:rFonts w:ascii="Times New Roman" w:hAnsi="Times New Roman" w:cs="Times New Roman"/>
          <w:sz w:val="24"/>
          <w:szCs w:val="24"/>
        </w:rPr>
        <w:t>3</w:t>
      </w:r>
      <w:r w:rsidR="00B4559B" w:rsidRPr="00CF2523">
        <w:rPr>
          <w:rFonts w:ascii="Times New Roman" w:hAnsi="Times New Roman" w:cs="Times New Roman"/>
          <w:sz w:val="24"/>
          <w:szCs w:val="24"/>
        </w:rPr>
        <w:t> </w:t>
      </w:r>
      <w:r w:rsidRPr="00CF2523">
        <w:rPr>
          <w:rFonts w:ascii="Times New Roman" w:hAnsi="Times New Roman" w:cs="Times New Roman"/>
          <w:sz w:val="24"/>
          <w:szCs w:val="24"/>
        </w:rPr>
        <w:t xml:space="preserve">ust. </w:t>
      </w:r>
      <w:r w:rsidR="00F30004" w:rsidRPr="00CF2523">
        <w:rPr>
          <w:rFonts w:ascii="Times New Roman" w:hAnsi="Times New Roman" w:cs="Times New Roman"/>
          <w:sz w:val="24"/>
          <w:szCs w:val="24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Regulaminu, powstające na terenie nieruchomości należy gromadzić do pojemników o</w:t>
      </w:r>
      <w:r w:rsidR="00B831D1" w:rsidRPr="00CF2523">
        <w:rPr>
          <w:rFonts w:ascii="Times New Roman" w:hAnsi="Times New Roman" w:cs="Times New Roman"/>
          <w:sz w:val="24"/>
          <w:szCs w:val="24"/>
        </w:rPr>
        <w:t> </w:t>
      </w:r>
      <w:r w:rsidRPr="00CF2523">
        <w:rPr>
          <w:rFonts w:ascii="Times New Roman" w:hAnsi="Times New Roman" w:cs="Times New Roman"/>
          <w:sz w:val="24"/>
          <w:szCs w:val="24"/>
        </w:rPr>
        <w:t>pojemności 0,6 – 7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2523">
        <w:rPr>
          <w:rFonts w:ascii="Times New Roman" w:hAnsi="Times New Roman" w:cs="Times New Roman"/>
          <w:sz w:val="24"/>
          <w:szCs w:val="24"/>
        </w:rPr>
        <w:t>, które przystosowane są wyłącznie do tego celu i</w:t>
      </w:r>
      <w:r w:rsidR="00B4559B" w:rsidRPr="00CF2523">
        <w:rPr>
          <w:rFonts w:ascii="Times New Roman" w:hAnsi="Times New Roman" w:cs="Times New Roman"/>
          <w:sz w:val="24"/>
          <w:szCs w:val="24"/>
        </w:rPr>
        <w:t> </w:t>
      </w:r>
      <w:r w:rsidRPr="00CF2523">
        <w:rPr>
          <w:rFonts w:ascii="Times New Roman" w:hAnsi="Times New Roman" w:cs="Times New Roman"/>
          <w:sz w:val="24"/>
          <w:szCs w:val="24"/>
        </w:rPr>
        <w:t>obsługiwane są przez specjalistyczne środki transportu.</w:t>
      </w:r>
    </w:p>
    <w:p w14:paraId="7141E6EF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2.Pojemniki do gromadzenia pozostałych odpadów niesegregowanych (zmieszanych) komunalnych wymienionych w ust. 1 są bezpłatne udostępnione właścicielom nieruchomości przez podmiot odbierający odpady komunalne od właścicieli nieruchomości.</w:t>
      </w:r>
    </w:p>
    <w:p w14:paraId="084564BA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3. Właściciele nieruchomości niezamieszkałych, na których powstają odpady komunalne są zobowiązani na swój koszt do wyposażenia nieruchomości w pojemniki do gromadzenia odpadów komunalnych (niesegregowanych) wymienionych w ust. 1.</w:t>
      </w:r>
    </w:p>
    <w:p w14:paraId="6935D775" w14:textId="37EABE7F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4.</w:t>
      </w:r>
      <w:r w:rsidR="00ED3DBB" w:rsidRPr="00CF2523">
        <w:rPr>
          <w:rFonts w:ascii="Times New Roman" w:hAnsi="Times New Roman" w:cs="Times New Roman"/>
          <w:sz w:val="24"/>
          <w:szCs w:val="24"/>
        </w:rPr>
        <w:t xml:space="preserve"> </w:t>
      </w:r>
      <w:r w:rsidRPr="00CF2523">
        <w:rPr>
          <w:rFonts w:ascii="Times New Roman" w:hAnsi="Times New Roman" w:cs="Times New Roman"/>
          <w:sz w:val="24"/>
          <w:szCs w:val="24"/>
        </w:rPr>
        <w:t>Minimalna pojemność pojemników do gromadzenia pozostałych odpadów niesegregowanych (zmieszanych) komunalnych wynosi:</w:t>
      </w:r>
    </w:p>
    <w:p w14:paraId="5197A3EE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1) dla budynków mieszkalnych jednorodzinnych – 0,035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2523">
        <w:rPr>
          <w:rFonts w:ascii="Times New Roman" w:hAnsi="Times New Roman" w:cs="Times New Roman"/>
          <w:sz w:val="24"/>
          <w:szCs w:val="24"/>
        </w:rPr>
        <w:t xml:space="preserve"> na mieszkańca, jednak co najmniej jeden pojemnik 0,11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2523">
        <w:rPr>
          <w:rFonts w:ascii="Times New Roman" w:hAnsi="Times New Roman" w:cs="Times New Roman"/>
          <w:sz w:val="24"/>
          <w:szCs w:val="24"/>
        </w:rPr>
        <w:t>;</w:t>
      </w:r>
    </w:p>
    <w:p w14:paraId="4178C80A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2) dla budynków mieszkalnych wielorodzinnych - 0,006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2523">
        <w:rPr>
          <w:rFonts w:ascii="Times New Roman" w:hAnsi="Times New Roman" w:cs="Times New Roman"/>
          <w:sz w:val="24"/>
          <w:szCs w:val="24"/>
        </w:rPr>
        <w:t xml:space="preserve"> na mieszkańca;</w:t>
      </w:r>
    </w:p>
    <w:p w14:paraId="519EF4A9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3) dla żłobków i przedszkoli oraz szkół wszelkiego typu – 0,003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2523">
        <w:rPr>
          <w:rFonts w:ascii="Times New Roman" w:hAnsi="Times New Roman" w:cs="Times New Roman"/>
          <w:sz w:val="24"/>
          <w:szCs w:val="24"/>
        </w:rPr>
        <w:t xml:space="preserve"> na każde dziecko, ucznia (studenta) i pracownika;</w:t>
      </w:r>
    </w:p>
    <w:p w14:paraId="5A1CC6BE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4) dla obiektów użyteczności publicznej  - 0,11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2523">
        <w:rPr>
          <w:rFonts w:ascii="Times New Roman" w:hAnsi="Times New Roman" w:cs="Times New Roman"/>
          <w:sz w:val="24"/>
          <w:szCs w:val="24"/>
        </w:rPr>
        <w:t xml:space="preserve"> na każdych 10 pracowników;</w:t>
      </w:r>
    </w:p>
    <w:p w14:paraId="1D014E94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5) dla lokali handlowych – 0,04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2523">
        <w:rPr>
          <w:rFonts w:ascii="Times New Roman" w:hAnsi="Times New Roman" w:cs="Times New Roman"/>
          <w:sz w:val="24"/>
          <w:szCs w:val="24"/>
        </w:rPr>
        <w:t xml:space="preserve"> na każde 10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powierzchni całkowitej, jednak co najmniej jeden pojemnik 0,11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2523">
        <w:rPr>
          <w:rFonts w:ascii="Times New Roman" w:hAnsi="Times New Roman" w:cs="Times New Roman"/>
          <w:sz w:val="24"/>
          <w:szCs w:val="24"/>
        </w:rPr>
        <w:t xml:space="preserve"> na lokal;</w:t>
      </w:r>
    </w:p>
    <w:p w14:paraId="5630384A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lastRenderedPageBreak/>
        <w:t>6) dla punktów handlowych poza lokalem – 0,05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2523">
        <w:rPr>
          <w:rFonts w:ascii="Times New Roman" w:hAnsi="Times New Roman" w:cs="Times New Roman"/>
          <w:sz w:val="24"/>
          <w:szCs w:val="24"/>
        </w:rPr>
        <w:t xml:space="preserve"> na każdego zatrudnionego, jednak co najmniej jeden pojemnik 0,11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CF2523">
        <w:rPr>
          <w:rFonts w:ascii="Times New Roman" w:hAnsi="Times New Roman" w:cs="Times New Roman"/>
          <w:sz w:val="24"/>
          <w:szCs w:val="24"/>
        </w:rPr>
        <w:t>na każdy punkt;</w:t>
      </w:r>
    </w:p>
    <w:p w14:paraId="12EC5563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7) dla lokali gastronomicznych – 0,02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2523">
        <w:rPr>
          <w:rFonts w:ascii="Times New Roman" w:hAnsi="Times New Roman" w:cs="Times New Roman"/>
          <w:sz w:val="24"/>
          <w:szCs w:val="24"/>
        </w:rPr>
        <w:t xml:space="preserve"> na jedno miejsce konsumpcyjne;</w:t>
      </w:r>
    </w:p>
    <w:p w14:paraId="0F947D07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8) dla ulicznych punktów szybkiej konsumpcji – co najmniej jeden pojemnik 0,11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2523">
        <w:rPr>
          <w:rFonts w:ascii="Times New Roman" w:hAnsi="Times New Roman" w:cs="Times New Roman"/>
          <w:sz w:val="24"/>
          <w:szCs w:val="24"/>
        </w:rPr>
        <w:t>;</w:t>
      </w:r>
    </w:p>
    <w:p w14:paraId="4E8D22A6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9) dla zakładów produkcyjnych, rzemieślniczych i usługowych, w odniesieniu do pomieszczeń biurowych i socjalnych – pojemnik 0,11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2523">
        <w:rPr>
          <w:rFonts w:ascii="Times New Roman" w:hAnsi="Times New Roman" w:cs="Times New Roman"/>
          <w:sz w:val="24"/>
          <w:szCs w:val="24"/>
        </w:rPr>
        <w:t xml:space="preserve"> na każdych 10 pracowników;</w:t>
      </w:r>
    </w:p>
    <w:p w14:paraId="1777217C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10) dla szpitali, internatów, koszar, hoteli, pensjonatów, itp. - 0,02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2523">
        <w:rPr>
          <w:rFonts w:ascii="Times New Roman" w:hAnsi="Times New Roman" w:cs="Times New Roman"/>
          <w:sz w:val="24"/>
          <w:szCs w:val="24"/>
        </w:rPr>
        <w:t xml:space="preserve"> na jedno łóżko;</w:t>
      </w:r>
    </w:p>
    <w:p w14:paraId="1850BF5C" w14:textId="665A2B2F" w:rsidR="00771BB9" w:rsidRPr="00CF2523" w:rsidRDefault="005D2780" w:rsidP="00771B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11) </w:t>
      </w:r>
      <w:r w:rsidR="00771BB9" w:rsidRPr="00CF2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przypadku nieruchomości, na której znajduje się domek letniskowy lub innej nieruchomości wykorzystywanej na cele rekreacyjno-wypoczynkowe – </w:t>
      </w:r>
      <w:r w:rsidR="00771BB9" w:rsidRPr="00CF2523">
        <w:rPr>
          <w:rFonts w:ascii="Times New Roman" w:hAnsi="Times New Roman" w:cs="Times New Roman"/>
          <w:sz w:val="24"/>
          <w:szCs w:val="24"/>
        </w:rPr>
        <w:t>0,002 m</w:t>
      </w:r>
      <w:r w:rsidR="00771BB9" w:rsidRPr="00CF2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71BB9" w:rsidRPr="00CF2523">
        <w:rPr>
          <w:rFonts w:ascii="Times New Roman" w:hAnsi="Times New Roman" w:cs="Times New Roman"/>
          <w:sz w:val="24"/>
          <w:szCs w:val="24"/>
        </w:rPr>
        <w:t xml:space="preserve"> na działkę.</w:t>
      </w:r>
    </w:p>
    <w:p w14:paraId="0614CA75" w14:textId="3A25F14B" w:rsidR="00743E6F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5. W przypadku określonych w ust. 3 pkt 4 i 5, jeśli prowadzona jest działalność spożywcza lub gastronomiczna, oraz w ust. 3 pkt 6 i 7, należy dodatkowo, na zewnątrz, poza lokalem, ustawić odpowiednią do potrzeb liczbę koszy na odpady.</w:t>
      </w:r>
    </w:p>
    <w:p w14:paraId="6A170ACE" w14:textId="77777777" w:rsidR="00771BB9" w:rsidRPr="00CF2523" w:rsidRDefault="00771BB9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F642D" w14:textId="608498AB" w:rsidR="00ED3DBB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D3DBB" w:rsidRPr="00CF252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4CC4C6A" w14:textId="439ADE4F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1. Średnia ilość odpadów komunalnych wytworzonych na terenie nieruchomości, na której nie zamieszkują mieszkańcy, a powstają odpady komunalne w ciągu miesiąca wynosi: </w:t>
      </w:r>
    </w:p>
    <w:p w14:paraId="5C9C6396" w14:textId="30FDBFC8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1) w </w:t>
      </w:r>
      <w:r w:rsidR="00771BB9" w:rsidRPr="00CF2523">
        <w:rPr>
          <w:rFonts w:ascii="Times New Roman" w:hAnsi="Times New Roman" w:cs="Times New Roman"/>
          <w:sz w:val="24"/>
          <w:szCs w:val="24"/>
        </w:rPr>
        <w:t xml:space="preserve">żłobkach, przedszkolach, szkołach, </w:t>
      </w:r>
      <w:r w:rsidRPr="00CF2523">
        <w:rPr>
          <w:rFonts w:ascii="Times New Roman" w:hAnsi="Times New Roman" w:cs="Times New Roman"/>
          <w:sz w:val="24"/>
          <w:szCs w:val="24"/>
        </w:rPr>
        <w:t>uczelniach 5 litrów na każde</w:t>
      </w:r>
      <w:r w:rsidR="00771BB9" w:rsidRPr="00CF2523">
        <w:rPr>
          <w:rFonts w:ascii="Times New Roman" w:hAnsi="Times New Roman" w:cs="Times New Roman"/>
          <w:sz w:val="24"/>
          <w:szCs w:val="24"/>
        </w:rPr>
        <w:t xml:space="preserve"> dziecko, ucznia,</w:t>
      </w:r>
      <w:r w:rsidRPr="00CF2523">
        <w:rPr>
          <w:rFonts w:ascii="Times New Roman" w:hAnsi="Times New Roman" w:cs="Times New Roman"/>
          <w:sz w:val="24"/>
          <w:szCs w:val="24"/>
        </w:rPr>
        <w:t xml:space="preserve"> studenta w związku z nauką lub przebywaniem oraz 20 litrów na każdego pracującego; </w:t>
      </w:r>
    </w:p>
    <w:p w14:paraId="76A54CAD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2) w szpitalach, hotelach, domach opieki, internatach i innych placówkach całodziennego pobytu 15 litrów na każde łóżko oraz 20 litrów na każdego pracującego; </w:t>
      </w:r>
    </w:p>
    <w:p w14:paraId="3E7B8B39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3) w lokalach handlowych: </w:t>
      </w:r>
    </w:p>
    <w:p w14:paraId="2498E5A5" w14:textId="77777777" w:rsidR="005D2780" w:rsidRPr="00CF2523" w:rsidRDefault="005D2780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a) dla powierzchni lokalu do 100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– 2 litry na każdy 1m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powierzchni użytkowej lokalu oraz 20 litrów na każdego pracującego, </w:t>
      </w:r>
    </w:p>
    <w:p w14:paraId="18AEBFEA" w14:textId="77777777" w:rsidR="005D2780" w:rsidRPr="00CF2523" w:rsidRDefault="005D2780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b) dla powierzchni lokalu od 101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do 300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– 1,5 litra na każdy 1m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powierzchni użytkowej lokalu oraz 20 litrów na każdego pracującego, </w:t>
      </w:r>
    </w:p>
    <w:p w14:paraId="030526BD" w14:textId="3833007F" w:rsidR="005D2780" w:rsidRPr="00CF2523" w:rsidRDefault="005D2780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c) dla powierzchni lokalu od 301 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do 1 500 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- 1 litr na każdy 1m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powierzchni użytkowej lokalu oraz 20 litrów na każdego pracującego,</w:t>
      </w:r>
    </w:p>
    <w:p w14:paraId="77ABD302" w14:textId="4D27B8AC" w:rsidR="005D2780" w:rsidRPr="00CF2523" w:rsidRDefault="005D2780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 d) dla powierzchni lokalu powyżej 1 500 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– 0,5 litra na każdy 1m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powierzchni użytkowej lokalu oraz 20 litrów na każdego pracującego; </w:t>
      </w:r>
    </w:p>
    <w:p w14:paraId="15CAF655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4) w lokalach gastronomicznych i ulicznych punktach szybkiej konsumpcji 15 litrów na jedno miejsce konsumpcyjne lub 5 litrów na jedno miejsce konsumpcyjne dla lokali czynnych tylko w weekendy oraz 20 litrów na każdego pracującego; </w:t>
      </w:r>
    </w:p>
    <w:p w14:paraId="2658D600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5) w lokalach gastronomicznych i ulicznych punktach szybkiej konsumpcji nie posiadających siedzących miejsc konsumpcyjnych minimum 240 litrów na lokal oraz 20 litrów na każdego pracującego; </w:t>
      </w:r>
    </w:p>
    <w:p w14:paraId="39167D8A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6) w zakładach rzemieślniczych, usługowych, produkcyjnych, przychodniach, gabinetach lekarskich, biurach, instytucjach i urzędach, aptekach, </w:t>
      </w:r>
    </w:p>
    <w:p w14:paraId="2EDAF22C" w14:textId="02042E9F" w:rsidR="005D2780" w:rsidRPr="00CF2523" w:rsidRDefault="005D2780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a) dla powierzchni lokalu do 120 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- 2 litry na każdy 1m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powierzchni użytkowej lokalu oraz 20 litrów na każdego pracującego, </w:t>
      </w:r>
    </w:p>
    <w:p w14:paraId="20895010" w14:textId="1F21E0B2" w:rsidR="005D2780" w:rsidRPr="00CF2523" w:rsidRDefault="005D2780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b) dla powierzchni lokalu od 121 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do 800 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– 1,8 litra na każdy 1m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powierzchni użytkowej lokalu oraz 20 litrów na każdego pracującego, </w:t>
      </w:r>
    </w:p>
    <w:p w14:paraId="4ED133A1" w14:textId="16333BEA" w:rsidR="005D2780" w:rsidRPr="00CF2523" w:rsidRDefault="005D2780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c) dla powierzchni lokalu od 801 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do 1 500 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- 1,5 litra na każdy 1m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powierzchni użytkowej lokalu oraz 20 litrów na każdego pracującego,</w:t>
      </w:r>
    </w:p>
    <w:p w14:paraId="4AB67BB5" w14:textId="396D9D04" w:rsidR="005D2780" w:rsidRPr="00CF2523" w:rsidRDefault="005D2780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lastRenderedPageBreak/>
        <w:t xml:space="preserve"> d) dla powierzchni lokalu od 1501 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do 2 500 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- 1,2 litra na każdy 1m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powierzchni użytkowej lokalu oraz 20 litrów na każdego pracującego, </w:t>
      </w:r>
    </w:p>
    <w:p w14:paraId="55B4AEE3" w14:textId="79974A1E" w:rsidR="005D2780" w:rsidRPr="00CF2523" w:rsidRDefault="005D2780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e) dla powierzchni lokalu od 2501 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do 4000 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- 1 litr na każdy 1m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użytkowej lokalu oraz 20 litrów na każdego pracującego, </w:t>
      </w:r>
    </w:p>
    <w:p w14:paraId="0FA61608" w14:textId="74B7A668" w:rsidR="005D2780" w:rsidRPr="00CF2523" w:rsidRDefault="005D2780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f) dla powierzchni lokalu powyżej 4000 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– 0,7 litra na każdy 1m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powierzchni użytkowej lokalu oraz 20 litrów na każdego pracującego; </w:t>
      </w:r>
    </w:p>
    <w:p w14:paraId="71A7E308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7) w magazynach i hurtowniach: </w:t>
      </w:r>
    </w:p>
    <w:p w14:paraId="50BD979A" w14:textId="68913E84" w:rsidR="005D2780" w:rsidRPr="00CF2523" w:rsidRDefault="005D2780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a) dla powierzchni lokalu do 120 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– 1 litr na każdy 1m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powierzchni użytkowej lokalu oraz 20 litrów na każdego pracującego, </w:t>
      </w:r>
    </w:p>
    <w:p w14:paraId="146DC5CA" w14:textId="77777777" w:rsidR="005D2780" w:rsidRPr="00CF2523" w:rsidRDefault="005D2780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b) dla powierzchni lokalu od 121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do 800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– 0,9 litra na każdy 1m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powierzchni użytkowej lokalu oraz 20 litrów na każdego pracującego, </w:t>
      </w:r>
    </w:p>
    <w:p w14:paraId="52499DDD" w14:textId="77777777" w:rsidR="005D2780" w:rsidRPr="00CF2523" w:rsidRDefault="005D2780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c) dla powierzchni lokalu od 801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do 1 500 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– 0,7 litra na każdy 1m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powierzchni użytkowej lokalu oraz 20 litrów na każdego pracującego, </w:t>
      </w:r>
    </w:p>
    <w:p w14:paraId="6D3A0C10" w14:textId="3A78B547" w:rsidR="005D2780" w:rsidRPr="00CF2523" w:rsidRDefault="005D2780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d) dla powierzchni lokalu od 1501 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do 2 500 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– 0,6 litra na każdy 1m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powierzchni użytkowej lokalu oraz 20 litrów na każdego pracującego, </w:t>
      </w:r>
    </w:p>
    <w:p w14:paraId="66EDA76A" w14:textId="7B1EE4F4" w:rsidR="005D2780" w:rsidRPr="00CF2523" w:rsidRDefault="005D2780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e) dla powierzchni lokalu od 2501 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do 4000 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– 0,5 litra na każdy 1m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powierzchni użytkowej lokalu oraz 20 litrów na każdego pracującego, </w:t>
      </w:r>
    </w:p>
    <w:p w14:paraId="463C7309" w14:textId="0E24F62A" w:rsidR="005D2780" w:rsidRPr="00CF2523" w:rsidRDefault="005D2780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f) dla powierzchni lokalu powyżej 4000 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– 0,3 litra na każdy 1m</w:t>
      </w:r>
      <w:r w:rsidR="00F30004"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powierzchni użytkowej lokalu oraz 20 litrów na każdego pracującego; </w:t>
      </w:r>
    </w:p>
    <w:p w14:paraId="1815FED5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8) na placach budowy 20 litrów na każdego pracującego; </w:t>
      </w:r>
    </w:p>
    <w:p w14:paraId="1EDDEDB3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9) w instytucjach kultury i obiektach sportowych, w tym m. in. teatry, muzea, galerie, biblioteki i stadiony, hale sportowe, korty tenisowe, kąpieliska 3 litry na każde miejsce na widowni lub trybunie oraz 20 litrów na każdego pracującego; </w:t>
      </w:r>
    </w:p>
    <w:p w14:paraId="42F4A7F8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10) na placach i halach targowych, giełdach 120 litrów na każde rozpoczęte 15m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powierzchni punktu handlowego/stanowiska; </w:t>
      </w:r>
    </w:p>
    <w:p w14:paraId="3EDCBAEC" w14:textId="1AABA455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11) w domkach letniskowych i innych nieruchomościach wykorzystywanych na cele rekreacyjno</w:t>
      </w:r>
      <w:r w:rsidR="00C42EC1" w:rsidRPr="00CF2523">
        <w:rPr>
          <w:rFonts w:ascii="Times New Roman" w:hAnsi="Times New Roman" w:cs="Times New Roman"/>
          <w:sz w:val="24"/>
          <w:szCs w:val="24"/>
        </w:rPr>
        <w:t>-</w:t>
      </w:r>
      <w:r w:rsidRPr="00CF2523">
        <w:rPr>
          <w:rFonts w:ascii="Times New Roman" w:hAnsi="Times New Roman" w:cs="Times New Roman"/>
          <w:sz w:val="24"/>
          <w:szCs w:val="24"/>
        </w:rPr>
        <w:t xml:space="preserve">wypoczynkowe (ogrody działkowe) 10 litrów na każde letnisko/działkę; </w:t>
      </w:r>
    </w:p>
    <w:p w14:paraId="34FBC3CE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12) na cmentarzu 8 litrów na jedno miejsce grzebalne; </w:t>
      </w:r>
    </w:p>
    <w:p w14:paraId="39938808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13) na nieruchomościach z obiektami garażowymi i parkingami 5 litrów na jedno miejsce garażowe/parkingowe; </w:t>
      </w:r>
    </w:p>
    <w:p w14:paraId="1EC7E3DC" w14:textId="3E860E4D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14) w obiektach sakralnych 0,5 litra na każdy 1m</w:t>
      </w:r>
      <w:r w:rsidRPr="00CF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2523">
        <w:rPr>
          <w:rFonts w:ascii="Times New Roman" w:hAnsi="Times New Roman" w:cs="Times New Roman"/>
          <w:sz w:val="24"/>
          <w:szCs w:val="24"/>
        </w:rPr>
        <w:t xml:space="preserve"> powierzchni użytkowej obiektu.</w:t>
      </w:r>
      <w:r w:rsidRPr="00CF2523">
        <w:rPr>
          <w:rFonts w:ascii="Times New Roman" w:hAnsi="Times New Roman" w:cs="Times New Roman"/>
          <w:sz w:val="24"/>
          <w:szCs w:val="24"/>
        </w:rPr>
        <w:cr/>
      </w:r>
    </w:p>
    <w:p w14:paraId="7D2579D1" w14:textId="21BF4076" w:rsidR="00ED3DBB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D3DBB" w:rsidRPr="00CF2523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EA36543" w14:textId="2D7063A7" w:rsidR="009421D3" w:rsidRPr="00CF2523" w:rsidRDefault="005D2780" w:rsidP="00B4559B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Odpady komunalne wielkogabarytowe powinny być gromadzone na wydzielonym miejscu na terenie nieruchomości, w sposób nie utrudniający korzystania z nieruchomości.</w:t>
      </w:r>
    </w:p>
    <w:p w14:paraId="07BD5F6D" w14:textId="77777777" w:rsidR="009421D3" w:rsidRPr="00CF2523" w:rsidRDefault="005D2780" w:rsidP="00B4559B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Odpady wydzielone ze strumienia odpadów komunalnych powstające w gospodarstwach domowych: przeterminowane leki i chemikalia, zużyte baterie i akumulatory, zużyty sprzęt elektryczny i elektroniczny, zużyte opony, należy selektywnie zbierać i gromadzić oddzielnie.</w:t>
      </w:r>
    </w:p>
    <w:p w14:paraId="3298C5C0" w14:textId="63413058" w:rsidR="005D2780" w:rsidRPr="00CF2523" w:rsidRDefault="005D2780" w:rsidP="00B4559B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Odpady budowlane i rozbiórkowe powstałe  na terenie nieruchomości, należy gromadzić w</w:t>
      </w:r>
      <w:r w:rsidR="00B831D1" w:rsidRPr="00CF2523">
        <w:rPr>
          <w:rFonts w:ascii="Times New Roman" w:hAnsi="Times New Roman" w:cs="Times New Roman"/>
          <w:sz w:val="24"/>
          <w:szCs w:val="24"/>
        </w:rPr>
        <w:t> </w:t>
      </w:r>
      <w:r w:rsidRPr="00CF2523">
        <w:rPr>
          <w:rFonts w:ascii="Times New Roman" w:hAnsi="Times New Roman" w:cs="Times New Roman"/>
          <w:sz w:val="24"/>
          <w:szCs w:val="24"/>
        </w:rPr>
        <w:t>specjalnych pojemnikach uniemożliwiających pylenie, przystosowanych do obsługi przez specjalistyczne środki transportu.</w:t>
      </w:r>
    </w:p>
    <w:p w14:paraId="750FF82E" w14:textId="77777777" w:rsidR="00F30004" w:rsidRPr="00CF2523" w:rsidRDefault="00F30004" w:rsidP="00B4559B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947A562" w14:textId="5F588DB5" w:rsidR="00B26868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F30004" w:rsidRPr="00CF252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2D01E98" w14:textId="170313BB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lastRenderedPageBreak/>
        <w:t>Jeżeli na terenie nieruchomości powstają także odpady inne niż komunalne, to muszą być one zbierane oddzielnie, zgodnie z zasadami gospodarowania odpadami określonymi w</w:t>
      </w:r>
      <w:r w:rsidR="00B831D1" w:rsidRPr="00CF2523">
        <w:rPr>
          <w:rFonts w:ascii="Times New Roman" w:hAnsi="Times New Roman" w:cs="Times New Roman"/>
          <w:sz w:val="24"/>
          <w:szCs w:val="24"/>
        </w:rPr>
        <w:t> </w:t>
      </w:r>
      <w:r w:rsidRPr="00CF2523">
        <w:rPr>
          <w:rFonts w:ascii="Times New Roman" w:hAnsi="Times New Roman" w:cs="Times New Roman"/>
          <w:sz w:val="24"/>
          <w:szCs w:val="24"/>
        </w:rPr>
        <w:t>odrębnych przepisach.</w:t>
      </w:r>
    </w:p>
    <w:p w14:paraId="6C18B982" w14:textId="77777777" w:rsidR="002953FC" w:rsidRPr="00CF2523" w:rsidRDefault="002953FC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6C50F" w14:textId="1DC452B6" w:rsidR="00B26868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F30004" w:rsidRPr="00CF252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C2E06D9" w14:textId="2AFDAAA1" w:rsidR="00771BB9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1.Nieczystości ciekłe, które nie są odprowadzane do sieci kanalizacyjnych, bądź przydomowej oczyszczalni ścieków, należy gromadzić w zbiornikach bezodpływowych odpowiadających wymaganiom wynikającym z przepisów ustawy z dnia 7 lipca 1994 r. – Prawo budowlane (tekst jednolity: Dz. U. z 201</w:t>
      </w:r>
      <w:r w:rsidR="00771BB9" w:rsidRPr="00CF2523">
        <w:rPr>
          <w:rFonts w:ascii="Times New Roman" w:hAnsi="Times New Roman" w:cs="Times New Roman"/>
          <w:sz w:val="24"/>
          <w:szCs w:val="24"/>
        </w:rPr>
        <w:t>9</w:t>
      </w:r>
      <w:r w:rsidRPr="00CF2523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771BB9" w:rsidRPr="00CF2523">
        <w:rPr>
          <w:rFonts w:ascii="Times New Roman" w:hAnsi="Times New Roman" w:cs="Times New Roman"/>
          <w:sz w:val="24"/>
          <w:szCs w:val="24"/>
        </w:rPr>
        <w:t>186</w:t>
      </w:r>
      <w:r w:rsidRPr="00CF2523">
        <w:rPr>
          <w:rFonts w:ascii="Times New Roman" w:hAnsi="Times New Roman" w:cs="Times New Roman"/>
          <w:sz w:val="24"/>
          <w:szCs w:val="24"/>
        </w:rPr>
        <w:t>).</w:t>
      </w:r>
      <w:r w:rsidR="00771BB9" w:rsidRPr="00CF25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7C17378" w14:textId="0B91A27F" w:rsidR="00B4559B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2. Normatywne ilości nieczystości ciekłych powstające na nieruchomości wylicza się według zasad określonych w rozporządzeniu Ministra Infrastruktury z dnia 14 stycznia 2002 r. w</w:t>
      </w:r>
      <w:r w:rsidR="00B831D1" w:rsidRPr="00CF2523">
        <w:rPr>
          <w:rFonts w:ascii="Times New Roman" w:hAnsi="Times New Roman" w:cs="Times New Roman"/>
          <w:sz w:val="24"/>
          <w:szCs w:val="24"/>
        </w:rPr>
        <w:t> </w:t>
      </w:r>
      <w:r w:rsidRPr="00CF2523">
        <w:rPr>
          <w:rFonts w:ascii="Times New Roman" w:hAnsi="Times New Roman" w:cs="Times New Roman"/>
          <w:sz w:val="24"/>
          <w:szCs w:val="24"/>
        </w:rPr>
        <w:t>sprawie określenia przeciętnych norm zużycia wody (Dz. U. Nr 8, poz. 70).</w:t>
      </w:r>
    </w:p>
    <w:p w14:paraId="3880A7A5" w14:textId="77777777" w:rsidR="00B4559B" w:rsidRPr="00CF2523" w:rsidRDefault="00B4559B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1B7D2" w14:textId="657E5931" w:rsidR="00B26868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F30004" w:rsidRPr="00CF252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2A92BE7" w14:textId="5CA69E1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W miejscach publicznych (np. chodniki, place, parki, </w:t>
      </w:r>
      <w:r w:rsidR="00771BB9" w:rsidRPr="00CF2523">
        <w:rPr>
          <w:rFonts w:ascii="Times New Roman" w:hAnsi="Times New Roman" w:cs="Times New Roman"/>
          <w:sz w:val="24"/>
          <w:szCs w:val="24"/>
        </w:rPr>
        <w:t xml:space="preserve">skwery, </w:t>
      </w:r>
      <w:r w:rsidRPr="00CF2523">
        <w:rPr>
          <w:rFonts w:ascii="Times New Roman" w:hAnsi="Times New Roman" w:cs="Times New Roman"/>
          <w:sz w:val="24"/>
          <w:szCs w:val="24"/>
        </w:rPr>
        <w:t>zieleńce, przystanki autobusowe itp.) drobne odpady komunalne należy gromadzić w koszach ulicznych.</w:t>
      </w:r>
    </w:p>
    <w:p w14:paraId="7F0BBC02" w14:textId="77777777" w:rsidR="00E34F58" w:rsidRPr="00CF2523" w:rsidRDefault="00E34F58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41B7E" w14:textId="52CA9F32" w:rsidR="00B26868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F30004" w:rsidRPr="00CF252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F061E19" w14:textId="0DDC59F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1. Pojemniki na odpady komunalne należy ustawić w miejscach łatwo dostępnych zarówno dla ich użytkowników jak i pracowników podmiotu odbierającego odpady, w sposób nie powodujący nadmiernych uciążliwości i utrudnień dla mieszkańców nieruchomości lub osób trzecich.</w:t>
      </w:r>
    </w:p>
    <w:p w14:paraId="58BD9579" w14:textId="2212AFA1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2. Pojemniki na odpady komunalne należy ustawić w granicach nieruchomości z zachowaniem warunków określonych w Rozporządzeniu Ministra Infrastruktury z dnia 12 kwietnia 2002 r. w sprawie warunków technicznych, jakim powinny odpowiadać budynki i ich usytuowanie (Dz. U. z 20</w:t>
      </w:r>
      <w:r w:rsidR="00771BB9" w:rsidRPr="00CF2523">
        <w:rPr>
          <w:rFonts w:ascii="Times New Roman" w:hAnsi="Times New Roman" w:cs="Times New Roman"/>
          <w:sz w:val="24"/>
          <w:szCs w:val="24"/>
        </w:rPr>
        <w:t>19</w:t>
      </w:r>
      <w:r w:rsidRPr="00CF2523">
        <w:rPr>
          <w:rFonts w:ascii="Times New Roman" w:hAnsi="Times New Roman" w:cs="Times New Roman"/>
          <w:sz w:val="24"/>
          <w:szCs w:val="24"/>
        </w:rPr>
        <w:t xml:space="preserve"> r. poz. </w:t>
      </w:r>
      <w:r w:rsidR="00771BB9" w:rsidRPr="00CF2523">
        <w:rPr>
          <w:rFonts w:ascii="Times New Roman" w:hAnsi="Times New Roman" w:cs="Times New Roman"/>
          <w:sz w:val="24"/>
          <w:szCs w:val="24"/>
        </w:rPr>
        <w:t>1065</w:t>
      </w:r>
      <w:r w:rsidRPr="00CF2523">
        <w:rPr>
          <w:rFonts w:ascii="Times New Roman" w:hAnsi="Times New Roman" w:cs="Times New Roman"/>
          <w:sz w:val="24"/>
          <w:szCs w:val="24"/>
        </w:rPr>
        <w:t>), na równej nawierzchni w miarę istniejących możliwości utwardzonej, zabezpieczonej przed zbieraniem się wody i błota.</w:t>
      </w:r>
    </w:p>
    <w:p w14:paraId="7C1C2E7A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3. Miejsce ustawiania pojemników na odpady komunalne właściciel nieruchomości jest obowiązany utrzymywać w czystości, tak aby nie powodowały zagrożenia dla zdrowia użytkowników.</w:t>
      </w:r>
    </w:p>
    <w:p w14:paraId="602FF142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4. Pojemniki lub worki należy ustawiać tak, aby nie stwarzały one zagrożenia dla innych użytkowników ciągów komunikacyjnych, bezpieczeństwu ruchu drogowego, tak aby uniemożliwić rozrywanie worków przez zwierzęta. </w:t>
      </w:r>
    </w:p>
    <w:p w14:paraId="2A476365" w14:textId="15AC1DA1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5. Pojemniki o pojemności powyżej 1100 l powinny być tak ustawione, aby umożliwić dojazd do nich samochodu przystosowanego do odbierania odpadów komunalnych. </w:t>
      </w:r>
    </w:p>
    <w:p w14:paraId="2F3CFC0A" w14:textId="77777777" w:rsidR="00001D08" w:rsidRPr="00CF2523" w:rsidRDefault="00001D08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BCBBC" w14:textId="2FDE0854" w:rsidR="00B26868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F30004" w:rsidRPr="00CF252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FBCDB2F" w14:textId="7BFE3407" w:rsidR="005D2780" w:rsidRPr="00CF2523" w:rsidRDefault="0011648A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1. </w:t>
      </w:r>
      <w:r w:rsidR="005D2780" w:rsidRPr="00CF2523">
        <w:rPr>
          <w:rFonts w:ascii="Times New Roman" w:hAnsi="Times New Roman" w:cs="Times New Roman"/>
          <w:sz w:val="24"/>
          <w:szCs w:val="24"/>
        </w:rPr>
        <w:t xml:space="preserve">Właściciele nieruchomości zobowiązani są do utrzymania: </w:t>
      </w:r>
    </w:p>
    <w:p w14:paraId="5B31441C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1) pojemników przeznaczonych do zbierania odpadów komunalnych w odpowiednim stanie sanitarnym, porządkowym i technicznym poprzez: </w:t>
      </w:r>
    </w:p>
    <w:p w14:paraId="0C0EBC31" w14:textId="77777777" w:rsidR="005D2780" w:rsidRPr="00CF2523" w:rsidRDefault="005D2780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a) umieszczanie w pojemnikach określonego koloru lub oznaczonych napisami wyłącznie odpadów do nich przeznaczonych, </w:t>
      </w:r>
    </w:p>
    <w:p w14:paraId="2C566B5C" w14:textId="77777777" w:rsidR="005D2780" w:rsidRPr="00CF2523" w:rsidRDefault="005D2780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b) poddawanie pojemników myciu i dezynfekcji w przypadku takiej potrzeby, </w:t>
      </w:r>
    </w:p>
    <w:p w14:paraId="0A616DCF" w14:textId="2FDB2780" w:rsidR="005D2780" w:rsidRPr="00CF2523" w:rsidRDefault="005D2780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lastRenderedPageBreak/>
        <w:t>c) zapewnienie prawidłowego stanu technicznego umożliwiającego odbi</w:t>
      </w:r>
      <w:r w:rsidR="00B4559B" w:rsidRPr="00CF2523">
        <w:rPr>
          <w:rFonts w:ascii="Times New Roman" w:hAnsi="Times New Roman" w:cs="Times New Roman"/>
          <w:sz w:val="24"/>
          <w:szCs w:val="24"/>
        </w:rPr>
        <w:t>eranie</w:t>
      </w:r>
      <w:r w:rsidRPr="00CF2523">
        <w:rPr>
          <w:rFonts w:ascii="Times New Roman" w:hAnsi="Times New Roman" w:cs="Times New Roman"/>
          <w:sz w:val="24"/>
          <w:szCs w:val="24"/>
        </w:rPr>
        <w:t xml:space="preserve"> pojemników poprzez system załadowczy, </w:t>
      </w:r>
    </w:p>
    <w:p w14:paraId="56BE5951" w14:textId="77777777" w:rsidR="005D2780" w:rsidRPr="00CF2523" w:rsidRDefault="005D2780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d) zamykanie pojemników wyposażonych w mechanizm zamykający w sposób zabezpieczający przed dostaniem się do ich wnętrza wód opadowych, </w:t>
      </w:r>
    </w:p>
    <w:p w14:paraId="5F755E54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2) w odpowiednim stanie sanitarnym i porządkowym miejsc gromadzenia odpadów obejmującym zapewnienie, aby miejsca te wolne były od odcieków, odpadów zalegających na posadzce luzem lub w workach nieprzeznaczonych do gromadzenia odpadów albo w innym miejscu poza pojemnikami workami poprzez: </w:t>
      </w:r>
    </w:p>
    <w:p w14:paraId="34B0978E" w14:textId="77777777" w:rsidR="005D2780" w:rsidRPr="00CF2523" w:rsidRDefault="005D2780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a) usuwanie odpadów leżących wokół pojemników, worków przeznaczonych do zbierania odpadów komunalnych, </w:t>
      </w:r>
    </w:p>
    <w:p w14:paraId="75B2F0A9" w14:textId="77777777" w:rsidR="005D2780" w:rsidRPr="00CF2523" w:rsidRDefault="005D2780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b) zapewnienie swobodnego dostępu do każdego pojemnika, worka, </w:t>
      </w:r>
    </w:p>
    <w:p w14:paraId="6CC76792" w14:textId="3AAC2B99" w:rsidR="005D2780" w:rsidRPr="00CF2523" w:rsidRDefault="005D2780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c) wykluczenie możliwości ugrzęźnięcia pojemników, worków w błocie lub śniegu. </w:t>
      </w:r>
    </w:p>
    <w:p w14:paraId="5F1E81AC" w14:textId="30618963" w:rsidR="00B4559B" w:rsidRPr="00CF2523" w:rsidRDefault="00B4559B" w:rsidP="005877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07601" w14:textId="77777777" w:rsidR="00B4559B" w:rsidRPr="00CF2523" w:rsidRDefault="00B4559B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C051C86" w14:textId="77777777" w:rsidR="005D2780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Rozdział IV.</w:t>
      </w:r>
    </w:p>
    <w:p w14:paraId="5B240889" w14:textId="003888E6" w:rsidR="005D2780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CZĘSTOTLIWOŚĆ I SPOSOBY POZBYWANIA SIĘ ODPADÓW KOMUNALNYCH I</w:t>
      </w:r>
      <w:r w:rsidR="00B831D1" w:rsidRPr="00CF2523">
        <w:rPr>
          <w:rFonts w:ascii="Times New Roman" w:hAnsi="Times New Roman" w:cs="Times New Roman"/>
          <w:sz w:val="24"/>
          <w:szCs w:val="24"/>
        </w:rPr>
        <w:t> </w:t>
      </w:r>
      <w:r w:rsidRPr="00CF2523">
        <w:rPr>
          <w:rFonts w:ascii="Times New Roman" w:hAnsi="Times New Roman" w:cs="Times New Roman"/>
          <w:sz w:val="24"/>
          <w:szCs w:val="24"/>
        </w:rPr>
        <w:t>NIECZYSTOŚCI STAŁYCH Z TERENU NIERUCHOMOŚCI ORAZ TERENÓW PRZEZNACZONYCH DO UŻYTKU PUBLICZNEGO</w:t>
      </w:r>
    </w:p>
    <w:p w14:paraId="13E88FE3" w14:textId="77777777" w:rsidR="00E34F58" w:rsidRPr="00CF2523" w:rsidRDefault="00E34F58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E759A6" w14:textId="33906898" w:rsidR="0011648A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F30004" w:rsidRPr="00CF252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0685108" w14:textId="2767283F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1. Właściciele nieruchomości obowiązani są do pozbywania się odpadów komunalnych z terenu nieruchomości w sposób systematyczny, gwarantujący zachowanie czystości i porządku na nieruchomości. </w:t>
      </w:r>
    </w:p>
    <w:p w14:paraId="0F79C25E" w14:textId="5BE4B103" w:rsidR="0011648A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2. Zabrania się bezpośredniego wprowadzania ścieków do wód i do ziemi. </w:t>
      </w:r>
    </w:p>
    <w:p w14:paraId="6F67951D" w14:textId="77777777" w:rsidR="00E34F58" w:rsidRPr="00CF2523" w:rsidRDefault="00E34F58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BB3EA" w14:textId="6F80D39B" w:rsidR="0011648A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F30004" w:rsidRPr="00CF252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2AD7788" w14:textId="48664501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Pozbywanie się odpadów komunalnych przez właścicieli nieruchomości odbywa się poprzez ich umieszczanie w odpowiednich pojemnikach lub workach, a następnie odebranie ich przez uprawniony podmiot prowadzący działalność w zakresie odbierania odpadów komunalnych od właścicieli nieruchomości. </w:t>
      </w:r>
    </w:p>
    <w:p w14:paraId="30D89BE6" w14:textId="69D592BC" w:rsidR="0011648A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F30004" w:rsidRPr="00CF252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3CF8FB8" w14:textId="14D4935A" w:rsidR="005D2780" w:rsidRPr="00CF2523" w:rsidRDefault="00771BB9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1. </w:t>
      </w:r>
      <w:r w:rsidR="005D2780" w:rsidRPr="00CF2523">
        <w:rPr>
          <w:rFonts w:ascii="Times New Roman" w:hAnsi="Times New Roman" w:cs="Times New Roman"/>
          <w:sz w:val="24"/>
          <w:szCs w:val="24"/>
        </w:rPr>
        <w:t>Właściciele nieruchomości, na których zamieszkują mieszkańcy, pozbywają się z terenu nieruchomości niesegregowanych (zmieszanych) odpadów komunalnych w sposób obejmujący gromadzenie odpadów w pojemnikach opisanych w Rozdziale 3 i przekazują je podmiotowi odbierającemu odpady komunalne, z którym gmina ma podpisaną umowę na odbieranie i</w:t>
      </w:r>
      <w:r w:rsidR="00B831D1" w:rsidRPr="00CF2523">
        <w:rPr>
          <w:rFonts w:ascii="Times New Roman" w:hAnsi="Times New Roman" w:cs="Times New Roman"/>
          <w:sz w:val="24"/>
          <w:szCs w:val="24"/>
        </w:rPr>
        <w:t> </w:t>
      </w:r>
      <w:r w:rsidR="005D2780" w:rsidRPr="00CF2523">
        <w:rPr>
          <w:rFonts w:ascii="Times New Roman" w:hAnsi="Times New Roman" w:cs="Times New Roman"/>
          <w:sz w:val="24"/>
          <w:szCs w:val="24"/>
        </w:rPr>
        <w:t xml:space="preserve">zagospodarowanie odpadów komunalnych albo na odbieranie odpadów komunalnych. </w:t>
      </w:r>
    </w:p>
    <w:p w14:paraId="2CC97497" w14:textId="31C8C9B6" w:rsidR="005D2780" w:rsidRPr="00CF2523" w:rsidRDefault="00771BB9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523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5D2780" w:rsidRPr="00CF2523">
        <w:rPr>
          <w:rFonts w:ascii="Times New Roman" w:hAnsi="Times New Roman" w:cs="Times New Roman"/>
          <w:sz w:val="24"/>
          <w:szCs w:val="24"/>
          <w:u w:val="single"/>
        </w:rPr>
        <w:t>Częstotliwość pozbywania się niesegregowanych (zmieszanych) odpadów komunalnych z</w:t>
      </w:r>
      <w:r w:rsidR="00B831D1" w:rsidRPr="00CF2523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5D2780" w:rsidRPr="00CF2523">
        <w:rPr>
          <w:rFonts w:ascii="Times New Roman" w:hAnsi="Times New Roman" w:cs="Times New Roman"/>
          <w:sz w:val="24"/>
          <w:szCs w:val="24"/>
          <w:u w:val="single"/>
        </w:rPr>
        <w:t xml:space="preserve">nieruchomości: </w:t>
      </w:r>
    </w:p>
    <w:p w14:paraId="478A8A2A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1) w budynkach jednorodzinnych – nie rzadziej niż raz na dwa tygodnie, </w:t>
      </w:r>
    </w:p>
    <w:p w14:paraId="28E347C6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2) w budynkach wielolokalowych – nie rzadziej niż raz na tydzień, </w:t>
      </w:r>
    </w:p>
    <w:p w14:paraId="32453A97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3) w obiektach użyteczności publicznej, obsługi ludności oraz budynkami, w których prowadzona jest działalność gospodarcza – nie rzadziej niż raz na tydzień. </w:t>
      </w:r>
    </w:p>
    <w:p w14:paraId="24E58D85" w14:textId="7E485997" w:rsidR="005D2780" w:rsidRPr="00CF2523" w:rsidRDefault="00771BB9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D2780" w:rsidRPr="00CF2523">
        <w:rPr>
          <w:rFonts w:ascii="Times New Roman" w:hAnsi="Times New Roman" w:cs="Times New Roman"/>
          <w:sz w:val="24"/>
          <w:szCs w:val="24"/>
        </w:rPr>
        <w:t xml:space="preserve">. Właściciele nieruchomości, na których zamieszkują mieszkańcy, pozbywają się z terenu nieruchomości odpadów selektywnie zbieranych w sposób obejmujący gromadzenie odpadów w workach, pojemnikach opisanych w Rozdziale 3 i przekazują je podmiotowi odbierającemu odpady komunalne, z którym gmina ma podpisaną umowę na odbieranie i zagospodarowanie odpadów komunalnych albo na odbieranie odpadów komunalnych. </w:t>
      </w:r>
    </w:p>
    <w:p w14:paraId="1572F8EB" w14:textId="2299A5ED" w:rsidR="005D2780" w:rsidRPr="00CF2523" w:rsidRDefault="00771BB9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523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5D2780" w:rsidRPr="00CF2523">
        <w:rPr>
          <w:rFonts w:ascii="Times New Roman" w:hAnsi="Times New Roman" w:cs="Times New Roman"/>
          <w:sz w:val="24"/>
          <w:szCs w:val="24"/>
          <w:u w:val="single"/>
        </w:rPr>
        <w:t xml:space="preserve">Częstotliwość pozbywania się selektywnie zbieranych odpadów komunalnych: </w:t>
      </w:r>
    </w:p>
    <w:p w14:paraId="76C3FB6D" w14:textId="31B50A2C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1) </w:t>
      </w:r>
      <w:r w:rsidR="00771BB9" w:rsidRPr="00CF2523">
        <w:rPr>
          <w:rFonts w:ascii="Times New Roman" w:hAnsi="Times New Roman" w:cs="Times New Roman"/>
          <w:sz w:val="24"/>
          <w:szCs w:val="24"/>
        </w:rPr>
        <w:t>„papier”</w:t>
      </w:r>
      <w:r w:rsidRPr="00CF2523">
        <w:rPr>
          <w:rFonts w:ascii="Times New Roman" w:hAnsi="Times New Roman" w:cs="Times New Roman"/>
          <w:sz w:val="24"/>
          <w:szCs w:val="24"/>
        </w:rPr>
        <w:t xml:space="preserve"> - nie rzadziej niż raz na miesiąc, </w:t>
      </w:r>
    </w:p>
    <w:p w14:paraId="57917D4E" w14:textId="47E3114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2) </w:t>
      </w:r>
      <w:r w:rsidR="00771BB9" w:rsidRPr="00CF2523">
        <w:rPr>
          <w:rFonts w:ascii="Times New Roman" w:hAnsi="Times New Roman" w:cs="Times New Roman"/>
          <w:sz w:val="24"/>
          <w:szCs w:val="24"/>
        </w:rPr>
        <w:t xml:space="preserve">„metale i </w:t>
      </w:r>
      <w:r w:rsidRPr="00CF2523">
        <w:rPr>
          <w:rFonts w:ascii="Times New Roman" w:hAnsi="Times New Roman" w:cs="Times New Roman"/>
          <w:sz w:val="24"/>
          <w:szCs w:val="24"/>
        </w:rPr>
        <w:t>tworzywa sztuczne</w:t>
      </w:r>
      <w:r w:rsidR="00771BB9" w:rsidRPr="00CF2523">
        <w:rPr>
          <w:rFonts w:ascii="Times New Roman" w:hAnsi="Times New Roman" w:cs="Times New Roman"/>
          <w:sz w:val="24"/>
          <w:szCs w:val="24"/>
        </w:rPr>
        <w:t>”</w:t>
      </w:r>
      <w:r w:rsidRPr="00CF2523">
        <w:rPr>
          <w:rFonts w:ascii="Times New Roman" w:hAnsi="Times New Roman" w:cs="Times New Roman"/>
          <w:sz w:val="24"/>
          <w:szCs w:val="24"/>
        </w:rPr>
        <w:t xml:space="preserve">- nie rzadziej niż raz na miesiąc, </w:t>
      </w:r>
    </w:p>
    <w:p w14:paraId="03810B28" w14:textId="070C1BCD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3) </w:t>
      </w:r>
      <w:r w:rsidR="00771BB9" w:rsidRPr="00CF2523">
        <w:rPr>
          <w:rFonts w:ascii="Times New Roman" w:hAnsi="Times New Roman" w:cs="Times New Roman"/>
          <w:sz w:val="24"/>
          <w:szCs w:val="24"/>
        </w:rPr>
        <w:t>„</w:t>
      </w:r>
      <w:r w:rsidRPr="00CF2523">
        <w:rPr>
          <w:rFonts w:ascii="Times New Roman" w:hAnsi="Times New Roman" w:cs="Times New Roman"/>
          <w:sz w:val="24"/>
          <w:szCs w:val="24"/>
        </w:rPr>
        <w:t>szkło</w:t>
      </w:r>
      <w:r w:rsidR="00771BB9" w:rsidRPr="00CF2523">
        <w:rPr>
          <w:rFonts w:ascii="Times New Roman" w:hAnsi="Times New Roman" w:cs="Times New Roman"/>
          <w:sz w:val="24"/>
          <w:szCs w:val="24"/>
        </w:rPr>
        <w:t>”</w:t>
      </w:r>
      <w:r w:rsidRPr="00CF2523">
        <w:rPr>
          <w:rFonts w:ascii="Times New Roman" w:hAnsi="Times New Roman" w:cs="Times New Roman"/>
          <w:sz w:val="24"/>
          <w:szCs w:val="24"/>
        </w:rPr>
        <w:t xml:space="preserve"> - nie rzadziej niż raz na miesiąc, </w:t>
      </w:r>
    </w:p>
    <w:p w14:paraId="0895ADA4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4) odpady ulegające biodegradacji w budynkach mieszkalnych jednorodzinnych:</w:t>
      </w:r>
    </w:p>
    <w:p w14:paraId="71331137" w14:textId="77777777" w:rsidR="005D2780" w:rsidRPr="00CF2523" w:rsidRDefault="005D2780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 a) w okresie od 1 kwietnia do 31 października - nie rzadziej niż raz na dwa tygodnie, </w:t>
      </w:r>
    </w:p>
    <w:p w14:paraId="4F28645D" w14:textId="77777777" w:rsidR="005D2780" w:rsidRPr="00CF2523" w:rsidRDefault="005D2780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b) w okresie od 1 listopada do 31 marca – nie rzadziej niż raz na cztery tygodnie, </w:t>
      </w:r>
    </w:p>
    <w:p w14:paraId="5B9F2783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5) odpady ulegające biodegradacji w budynkach mieszkalnych wielkolokalowych: </w:t>
      </w:r>
    </w:p>
    <w:p w14:paraId="03BBC3BB" w14:textId="77777777" w:rsidR="005D2780" w:rsidRPr="00CF2523" w:rsidRDefault="005D2780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a) w okresie od 1 kwietnia do 31 października - nie rzadziej niż raz na tydzień, </w:t>
      </w:r>
    </w:p>
    <w:p w14:paraId="55508911" w14:textId="77777777" w:rsidR="005D2780" w:rsidRPr="00CF2523" w:rsidRDefault="005D2780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b) w okresie od 1 listopada do 31 marca – nie rzadziej niż raz na cztery tygodnie. </w:t>
      </w:r>
    </w:p>
    <w:p w14:paraId="0DA72A7E" w14:textId="1E0AF805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4) </w:t>
      </w:r>
      <w:r w:rsidR="00771BB9" w:rsidRPr="00CF2523">
        <w:rPr>
          <w:rFonts w:ascii="Times New Roman" w:hAnsi="Times New Roman" w:cs="Times New Roman"/>
          <w:sz w:val="24"/>
          <w:szCs w:val="24"/>
        </w:rPr>
        <w:t>„</w:t>
      </w:r>
      <w:r w:rsidRPr="00CF2523">
        <w:rPr>
          <w:rFonts w:ascii="Times New Roman" w:hAnsi="Times New Roman" w:cs="Times New Roman"/>
          <w:sz w:val="24"/>
          <w:szCs w:val="24"/>
        </w:rPr>
        <w:t>popiół</w:t>
      </w:r>
      <w:r w:rsidR="00771BB9" w:rsidRPr="00CF2523">
        <w:rPr>
          <w:rFonts w:ascii="Times New Roman" w:hAnsi="Times New Roman" w:cs="Times New Roman"/>
          <w:sz w:val="24"/>
          <w:szCs w:val="24"/>
        </w:rPr>
        <w:t>”</w:t>
      </w:r>
      <w:r w:rsidRPr="00CF2523">
        <w:rPr>
          <w:rFonts w:ascii="Times New Roman" w:hAnsi="Times New Roman" w:cs="Times New Roman"/>
          <w:sz w:val="24"/>
          <w:szCs w:val="24"/>
        </w:rPr>
        <w:t xml:space="preserve"> - niezależnie od rodzaju zabudowy i nieruchomości – co najmniej 2 x m-c w okresie od października do kwietnia, w miesiącu maju i wrześniu 1 x w m-c.</w:t>
      </w:r>
    </w:p>
    <w:p w14:paraId="6115EB07" w14:textId="58BD443E" w:rsidR="005D2780" w:rsidRPr="00CF2523" w:rsidRDefault="005D2780" w:rsidP="00771BB9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W przypadku nieruchomości, na których organizowane są imprezy masowe, wprowadza się obowiązek niezwłocznego usuwania odpadów po zakończonej imprezie, również z terenów przyległych, jeżeli występuje taka potrzeba (zanieczyszczenie spowodowane imprezą).</w:t>
      </w:r>
    </w:p>
    <w:p w14:paraId="20E661C8" w14:textId="77777777" w:rsidR="005D2780" w:rsidRPr="00CF2523" w:rsidRDefault="005D2780" w:rsidP="00771BB9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Częstotliwość opróżniania koszy ulicznych powinna się odbywać po ich wypełnieniu, jednak nie rzadziej niż trzy razy w tygodniu.</w:t>
      </w:r>
    </w:p>
    <w:p w14:paraId="41420142" w14:textId="2AB68D2A" w:rsidR="005D2780" w:rsidRPr="00CF2523" w:rsidRDefault="005D2780" w:rsidP="00B4559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18D29" w14:textId="1B4C418A" w:rsidR="0011648A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0004" w:rsidRPr="00CF2523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14:paraId="1C372562" w14:textId="2A423A0F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1. Pozbywanie się przez właścicieli nieruchomości zamieszkałych odpadów komunalnych polega na wystawieniu pojemników, worków przeznaczonych do ich zbierania, przed posesję do godziny </w:t>
      </w:r>
      <w:r w:rsidR="00771BB9" w:rsidRPr="00CF2523">
        <w:rPr>
          <w:rFonts w:ascii="Times New Roman" w:hAnsi="Times New Roman" w:cs="Times New Roman"/>
          <w:sz w:val="24"/>
          <w:szCs w:val="24"/>
        </w:rPr>
        <w:t>7</w:t>
      </w:r>
      <w:r w:rsidRPr="00CF2523">
        <w:rPr>
          <w:rFonts w:ascii="Times New Roman" w:hAnsi="Times New Roman" w:cs="Times New Roman"/>
          <w:sz w:val="24"/>
          <w:szCs w:val="24"/>
        </w:rPr>
        <w:t xml:space="preserve">.00 dnia odbioru określonego w harmonogramie odbioru odpadów. </w:t>
      </w:r>
    </w:p>
    <w:p w14:paraId="0AA1E35E" w14:textId="52D29DB9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2. Transport odpadów do P</w:t>
      </w:r>
      <w:r w:rsidR="00771BB9" w:rsidRPr="00CF2523">
        <w:rPr>
          <w:rFonts w:ascii="Times New Roman" w:hAnsi="Times New Roman" w:cs="Times New Roman"/>
          <w:sz w:val="24"/>
          <w:szCs w:val="24"/>
        </w:rPr>
        <w:t xml:space="preserve">SZOK </w:t>
      </w:r>
      <w:r w:rsidRPr="00CF2523">
        <w:rPr>
          <w:rFonts w:ascii="Times New Roman" w:hAnsi="Times New Roman" w:cs="Times New Roman"/>
          <w:sz w:val="24"/>
          <w:szCs w:val="24"/>
        </w:rPr>
        <w:t xml:space="preserve">właściciele nieruchomości zapewniają we własnym zakresie i na własny koszt. </w:t>
      </w:r>
    </w:p>
    <w:p w14:paraId="7F9C3A8D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3. Odpady dostarczane do PSZOK należy umieszczać w pojemnikach, kontenerach lub innych urządzeniach przystosowanych do gromadzenia poszczególnych rodzajów odpadów.</w:t>
      </w:r>
    </w:p>
    <w:p w14:paraId="277F3646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6302E" w14:textId="284F2CC3" w:rsidR="0011648A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1648A" w:rsidRPr="00CF2523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F30004" w:rsidRPr="00CF2523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5651E96E" w14:textId="576BC210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1. W zabudowie jednorodzinnej odbieranie odpadów wielkogabarytowych, przeterminowanych leków, chemikaliów, zużytych baterii i akumulatorów, zużytego sprzętu elektrycznego i</w:t>
      </w:r>
      <w:r w:rsidR="00B831D1" w:rsidRPr="00CF2523">
        <w:rPr>
          <w:rFonts w:ascii="Times New Roman" w:hAnsi="Times New Roman" w:cs="Times New Roman"/>
          <w:sz w:val="24"/>
          <w:szCs w:val="24"/>
        </w:rPr>
        <w:t> </w:t>
      </w:r>
      <w:r w:rsidRPr="00CF2523">
        <w:rPr>
          <w:rFonts w:ascii="Times New Roman" w:hAnsi="Times New Roman" w:cs="Times New Roman"/>
          <w:sz w:val="24"/>
          <w:szCs w:val="24"/>
        </w:rPr>
        <w:t>elektronicznego, zużytych opon oraz odpadów budowlano-remontowych odbywać się będzie w ramach kwartalnych zbiórek oraz w punkcie selektywnej zbiórki odpadów na bieżąco, albo na indywidualne zgłoszenie odpłatnie.</w:t>
      </w:r>
    </w:p>
    <w:p w14:paraId="1F74FE2D" w14:textId="21F917B0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2. W zabudowie wielorodzinnej odbieranie odpadów wielkogabarytowych, przeterminowanych leków, chemikaliów, zużytych baterii i akumulatorów, zużytego sprzętu elektrycznego i</w:t>
      </w:r>
      <w:r w:rsidR="00B831D1" w:rsidRPr="00CF2523">
        <w:rPr>
          <w:rFonts w:ascii="Times New Roman" w:hAnsi="Times New Roman" w:cs="Times New Roman"/>
          <w:sz w:val="24"/>
          <w:szCs w:val="24"/>
        </w:rPr>
        <w:t> </w:t>
      </w:r>
      <w:r w:rsidRPr="00CF2523">
        <w:rPr>
          <w:rFonts w:ascii="Times New Roman" w:hAnsi="Times New Roman" w:cs="Times New Roman"/>
          <w:sz w:val="24"/>
          <w:szCs w:val="24"/>
        </w:rPr>
        <w:t xml:space="preserve">elektronicznego, zużytych opon oraz odpadów budowlano-remontowych odbywać się będzie w ramach kwartalnych zbiórek po uprzednim (minimum 14 dni przed planowanym terminem zbiórki) poinformowaniu zarządcy lub właściciela zabudowy </w:t>
      </w:r>
      <w:r w:rsidRPr="00CF2523">
        <w:rPr>
          <w:rFonts w:ascii="Times New Roman" w:hAnsi="Times New Roman" w:cs="Times New Roman"/>
          <w:sz w:val="24"/>
          <w:szCs w:val="24"/>
        </w:rPr>
        <w:lastRenderedPageBreak/>
        <w:t>wielorodzinnej o terminie wywozu odpadów oraz w punkcie selektywnej zbiórki odpadów na bieżąco, albo na indywidualne zgłoszenie odpłatnie.</w:t>
      </w:r>
    </w:p>
    <w:p w14:paraId="6647B653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3. W ramach kwartalnych zbiórek odpadów problemowych ustala się dopuszczalny limit odbioru: </w:t>
      </w:r>
    </w:p>
    <w:p w14:paraId="682A6DE9" w14:textId="1FDD2473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1) zużytych opon w ilości 4 sztuki na </w:t>
      </w:r>
      <w:r w:rsidR="00771BB9" w:rsidRPr="00CF2523">
        <w:rPr>
          <w:rFonts w:ascii="Times New Roman" w:hAnsi="Times New Roman" w:cs="Times New Roman"/>
          <w:sz w:val="24"/>
          <w:szCs w:val="24"/>
        </w:rPr>
        <w:t xml:space="preserve">gospodarstwo domowe </w:t>
      </w:r>
      <w:r w:rsidRPr="00CF2523">
        <w:rPr>
          <w:rFonts w:ascii="Times New Roman" w:hAnsi="Times New Roman" w:cs="Times New Roman"/>
          <w:sz w:val="24"/>
          <w:szCs w:val="24"/>
        </w:rPr>
        <w:t xml:space="preserve">w ciągu 4 lat; </w:t>
      </w:r>
    </w:p>
    <w:p w14:paraId="022366AC" w14:textId="6D42AE5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2) odpadów budowlanych, rozbiórkowych i gruzu w ilości 120 litrów </w:t>
      </w:r>
      <w:r w:rsidR="00771BB9" w:rsidRPr="00CF2523">
        <w:rPr>
          <w:rFonts w:ascii="Times New Roman" w:hAnsi="Times New Roman" w:cs="Times New Roman"/>
          <w:sz w:val="24"/>
          <w:szCs w:val="24"/>
        </w:rPr>
        <w:t xml:space="preserve">na gospodarstwo domowe </w:t>
      </w:r>
      <w:r w:rsidRPr="00CF2523">
        <w:rPr>
          <w:rFonts w:ascii="Times New Roman" w:hAnsi="Times New Roman" w:cs="Times New Roman"/>
          <w:sz w:val="24"/>
          <w:szCs w:val="24"/>
        </w:rPr>
        <w:t>w ciągu roku.</w:t>
      </w:r>
    </w:p>
    <w:p w14:paraId="33FA015B" w14:textId="2487A8FB" w:rsidR="0011648A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30004" w:rsidRPr="00CF252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3267395" w14:textId="4087C76A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1. Właściciele nieruchomości obowiązani są do pozbywania się nieczystości ciekłych z terenu nieruchomości w sposób systematyczny, nie dopuszczający do przepełnienia się urządzeń do gromadzenia nieczystości ciekłych, gwarantując zachowanie czystości i porządku na nieruchomości. </w:t>
      </w:r>
    </w:p>
    <w:p w14:paraId="152CDD39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2. Właściciele nieruchomości, obowiązani są do pozbywania się nieczystości ciekłych z terenu nieruchomości co najmniej raz na dwa miesiące, z zastrzeżeniem ust. 1, poprzez zlecenie usługi uprawnionemu podmiotowi, z którym została podpisana umowa. </w:t>
      </w:r>
    </w:p>
    <w:p w14:paraId="752F7FC3" w14:textId="461BD270" w:rsidR="005D2780" w:rsidRPr="00CF2523" w:rsidRDefault="0011648A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3</w:t>
      </w:r>
      <w:r w:rsidR="005D2780" w:rsidRPr="00CF2523">
        <w:rPr>
          <w:rFonts w:ascii="Times New Roman" w:hAnsi="Times New Roman" w:cs="Times New Roman"/>
          <w:sz w:val="24"/>
          <w:szCs w:val="24"/>
        </w:rPr>
        <w:t xml:space="preserve">. Zabrania się odprowadzania płynnych odchodów zwierzęcych oraz odcieków z obornika do zbiorników bezodpływowych, w których gromadzone są ścieki bytowe. </w:t>
      </w:r>
    </w:p>
    <w:p w14:paraId="3464F6DE" w14:textId="77777777" w:rsidR="00B4559B" w:rsidRPr="00CF2523" w:rsidRDefault="00B4559B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5AB92" w14:textId="25DA5A67" w:rsidR="0011648A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30004" w:rsidRPr="00CF252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A45548D" w14:textId="3E5134DC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Właściciele przydomowych kompostowników na odpady biodegradowalne są zobowiązani do ich systematycznego zagospodarowania, aby nie powodować zanieczyszczeń ziemi, wód podziemnych i powierzchniowych.</w:t>
      </w:r>
    </w:p>
    <w:p w14:paraId="549269CB" w14:textId="77777777" w:rsidR="005D2780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Rozdział V.</w:t>
      </w:r>
    </w:p>
    <w:p w14:paraId="0FF174DB" w14:textId="0236AD0D" w:rsidR="005D2780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INNE WYMAGANIA WYNIKAJĄCE Z WOJEWÓDZKIEGO PLANU GOSPODARKI ODPADAMI</w:t>
      </w:r>
    </w:p>
    <w:p w14:paraId="06996E91" w14:textId="77777777" w:rsidR="003878D3" w:rsidRPr="00CF2523" w:rsidRDefault="003878D3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05737C" w14:textId="34745582" w:rsidR="0011648A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1648A" w:rsidRPr="00CF25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0004" w:rsidRPr="00CF252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CF42831" w14:textId="447BF8EA" w:rsidR="003878D3" w:rsidRPr="00CF2523" w:rsidRDefault="0011648A" w:rsidP="003878D3">
      <w:pPr>
        <w:pStyle w:val="Default"/>
        <w:spacing w:line="276" w:lineRule="auto"/>
        <w:jc w:val="both"/>
      </w:pPr>
      <w:r w:rsidRPr="00CF2523">
        <w:t xml:space="preserve">1. </w:t>
      </w:r>
      <w:r w:rsidR="003878D3" w:rsidRPr="00CF2523">
        <w:t xml:space="preserve">Odpady komunalne zebrane na terenie Gminy Miejskiej Turek należy przekazać do instalacji zgodnie z obowiązującym Wojewódzkim Planem Gospodarki Odpadami. </w:t>
      </w:r>
    </w:p>
    <w:p w14:paraId="2DB6A2DD" w14:textId="77777777" w:rsidR="003878D3" w:rsidRPr="00CF2523" w:rsidRDefault="003878D3" w:rsidP="003878D3">
      <w:pPr>
        <w:pStyle w:val="Default"/>
        <w:spacing w:line="276" w:lineRule="auto"/>
        <w:jc w:val="both"/>
      </w:pPr>
      <w:r w:rsidRPr="00CF2523">
        <w:t xml:space="preserve">2. Wytwórcy odpadów komunalnych zobowiązani są do stosowania takich form konsumpcji oraz surowców i materiałów, które pozwolą utrzymać ilość wytwarzanych odpadów na możliwie najniższym poziomie. </w:t>
      </w:r>
    </w:p>
    <w:p w14:paraId="5292C190" w14:textId="1C3F5630" w:rsidR="003878D3" w:rsidRPr="00CF2523" w:rsidRDefault="003878D3" w:rsidP="003878D3">
      <w:pPr>
        <w:pStyle w:val="Default"/>
        <w:spacing w:line="276" w:lineRule="auto"/>
        <w:jc w:val="both"/>
      </w:pPr>
      <w:r w:rsidRPr="00CF2523">
        <w:t xml:space="preserve">3. Odpady ulegające biodegradacji powstające w gospodarstwach domowych powinny być w miarę możliwości wykorzystywane przez mieszkańców we własnym zakresie poprzez kompostowanie w przydomowych kompostownikach w zabudowie jednorodzinnej. </w:t>
      </w:r>
    </w:p>
    <w:p w14:paraId="53293C96" w14:textId="44DA1EDE" w:rsidR="003878D3" w:rsidRPr="00CF2523" w:rsidRDefault="003878D3" w:rsidP="003878D3">
      <w:pPr>
        <w:pStyle w:val="Default"/>
        <w:spacing w:line="276" w:lineRule="auto"/>
        <w:jc w:val="both"/>
      </w:pPr>
      <w:r w:rsidRPr="00CF2523">
        <w:t xml:space="preserve">4. Właściciele nieruchomości zobowiązani są do usuwania wyrobów zawierających azbest zgodnie z Programem usuwania wyrobów zawierających azbest z terenu Gminy Miejskiej Turek. </w:t>
      </w:r>
    </w:p>
    <w:p w14:paraId="3B4EF890" w14:textId="77777777" w:rsidR="008C0258" w:rsidRPr="00CF2523" w:rsidRDefault="008C0258" w:rsidP="00B4559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EAC7EAC" w14:textId="3BD80623" w:rsidR="0011648A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30004" w:rsidRPr="00CF252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1515BB5" w14:textId="5A8453F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1. Właściciele nieruchomości powinni zapobiegać powstawaniu odpadów i ograniczać ich ilości, a także podejmować działania mające na celu ułatwienie poddania procesom odzysku wytworzonych odpadów, w tym poprzez selektywne zbieranie odpadów. </w:t>
      </w:r>
    </w:p>
    <w:p w14:paraId="7937EB38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lastRenderedPageBreak/>
        <w:t xml:space="preserve">2. Wytwórcy odpadów komunalnych, w celu ograniczania ilości wytwarzanych odpadów, zmniejszania ich objętości powinni: </w:t>
      </w:r>
    </w:p>
    <w:p w14:paraId="7147B395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1) używania toreb wielokrotnego użytku, w szczególności płóciennych, do codziennych zakupów;</w:t>
      </w:r>
    </w:p>
    <w:p w14:paraId="66C15F3A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2) kupowanie produktów w opakowaniach zwrotnych;</w:t>
      </w:r>
    </w:p>
    <w:p w14:paraId="236F16E7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3) korzystanie z opakowań, pudełek, pojemników, słoików, które nadają się do wielokrotnego wykorzystania;</w:t>
      </w:r>
    </w:p>
    <w:p w14:paraId="77CE65CB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4) kupowanie produktów bez opakowania lub minimalnie opakowanych;</w:t>
      </w:r>
    </w:p>
    <w:p w14:paraId="442420B2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5) oddawanie odzieży organizacjom charytatywnym bądź wrzucanie do pojemników na odzież;</w:t>
      </w:r>
    </w:p>
    <w:p w14:paraId="3907218F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6) przekazywanie starych, nieuszkodzonych mebli organizacjom charytatywnym lub innym zainteresowanym;</w:t>
      </w:r>
    </w:p>
    <w:p w14:paraId="619F3D12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7) opróżniać opakowania z pozostałości produktu przed umieszczeniem ich w pojemniku, worku na odpady zbierane selektywnie, </w:t>
      </w:r>
    </w:p>
    <w:p w14:paraId="76CC67AE" w14:textId="73D06175" w:rsidR="003878D3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8) redukować objętości odpadów opakowaniowych poprzez zgniatanie plastikowych butelek, opakowań wielomateriałowych oraz tekturowych przed umieszczeniem ich w pojemniku, worku na odpady zbierane w sposób selektywny. </w:t>
      </w:r>
    </w:p>
    <w:p w14:paraId="49FC5909" w14:textId="77777777" w:rsidR="003878D3" w:rsidRPr="00CF2523" w:rsidRDefault="003878D3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BC425" w14:textId="77777777" w:rsidR="005D2780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Rozdział VI.</w:t>
      </w:r>
    </w:p>
    <w:p w14:paraId="5280A14A" w14:textId="55E54DC3" w:rsidR="005D2780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OBOWIĄZKI OSÓB UTRZYMUJĄCYCH ZWIERZĘTA DOMOWE, MAJĄCE NA CELU OCHRONĘ PRZED ZAGROŻENIEM LUB UCIĄŻLIWOŚCIĄ DLA LUDZI ORAZ PRZED ZANIECZYSZCZENIEM TERENÓW PRZEZNACZONYCH DO WSPÓLNEGO UŻYTKU</w:t>
      </w:r>
    </w:p>
    <w:p w14:paraId="58E508FB" w14:textId="77777777" w:rsidR="00587770" w:rsidRPr="00CF2523" w:rsidRDefault="00587770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B866FB" w14:textId="6B5E7B33" w:rsidR="005D2780" w:rsidRPr="00CF2523" w:rsidRDefault="0011648A" w:rsidP="00B455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30004" w:rsidRPr="00CF252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2A93636" w14:textId="46771A80" w:rsidR="00CE5F32" w:rsidRPr="00CF2523" w:rsidRDefault="00CE5F32" w:rsidP="00B4559B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Osoby utrzymujące zwierzęta domowe są zobowiązane do zachowania bezpieczeństwa i</w:t>
      </w:r>
      <w:r w:rsidR="00B4559B" w:rsidRPr="00CF2523">
        <w:rPr>
          <w:rFonts w:ascii="Times New Roman" w:hAnsi="Times New Roman" w:cs="Times New Roman"/>
          <w:sz w:val="24"/>
          <w:szCs w:val="24"/>
        </w:rPr>
        <w:t> </w:t>
      </w:r>
      <w:r w:rsidRPr="00CF2523">
        <w:rPr>
          <w:rFonts w:ascii="Times New Roman" w:hAnsi="Times New Roman" w:cs="Times New Roman"/>
          <w:sz w:val="24"/>
          <w:szCs w:val="24"/>
        </w:rPr>
        <w:t>środków ostrożności, zapewniających ochronę przed zagrożeniem lub uciążliwością dla ludzi oraz przed zanieczyszczeniem terenów przeznaczonych do wspólnego użytku.</w:t>
      </w:r>
    </w:p>
    <w:p w14:paraId="0DB2EFE2" w14:textId="4CF5B201" w:rsidR="00CE5F32" w:rsidRPr="00CF2523" w:rsidRDefault="00CE5F32" w:rsidP="00B4559B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Osoby utrzymujące zwierzęta domowe zobowiązane są do sprawowania nad nimi właściwej opieki i dozoru.</w:t>
      </w:r>
    </w:p>
    <w:p w14:paraId="0E853F62" w14:textId="0A24A355" w:rsidR="00CE5F32" w:rsidRPr="00CF2523" w:rsidRDefault="00CE5F32" w:rsidP="00B4559B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Utrzymywanie zwierzęcia domowego na terenie nieruchomości może mieć miejsce wówczas, gdy zwierzę domowe znajduje się w pomieszczeniu zamkniętym lub nieruchomość jest ogrodzona w sposób uniemożliwiający jej opuszczenie.</w:t>
      </w:r>
    </w:p>
    <w:p w14:paraId="3A9AAA47" w14:textId="1226D69D" w:rsidR="00CE5F32" w:rsidRPr="00CF2523" w:rsidRDefault="00CE5F32" w:rsidP="00B4559B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Psy wykorzystywane do pilnowania powinny być zabezpieczone przed wydostaniem się poza teren pilnowanego obiektu.</w:t>
      </w:r>
    </w:p>
    <w:p w14:paraId="3CE707CB" w14:textId="0728C95E" w:rsidR="00CE5F32" w:rsidRPr="00CF2523" w:rsidRDefault="00CE5F32" w:rsidP="003878D3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Wyprowadzanie psów </w:t>
      </w:r>
      <w:r w:rsidR="003878D3" w:rsidRPr="00CF2523">
        <w:rPr>
          <w:rFonts w:ascii="Times New Roman" w:hAnsi="Times New Roman" w:cs="Times New Roman"/>
          <w:sz w:val="24"/>
          <w:szCs w:val="24"/>
        </w:rPr>
        <w:t>wymaga n</w:t>
      </w:r>
      <w:r w:rsidRPr="00CF2523">
        <w:rPr>
          <w:rFonts w:ascii="Times New Roman" w:hAnsi="Times New Roman" w:cs="Times New Roman"/>
          <w:sz w:val="24"/>
          <w:szCs w:val="24"/>
        </w:rPr>
        <w:t>atychmiastowe</w:t>
      </w:r>
      <w:r w:rsidR="003878D3" w:rsidRPr="00CF2523">
        <w:rPr>
          <w:rFonts w:ascii="Times New Roman" w:hAnsi="Times New Roman" w:cs="Times New Roman"/>
          <w:sz w:val="24"/>
          <w:szCs w:val="24"/>
        </w:rPr>
        <w:t>go</w:t>
      </w:r>
      <w:r w:rsidRPr="00CF2523">
        <w:rPr>
          <w:rFonts w:ascii="Times New Roman" w:hAnsi="Times New Roman" w:cs="Times New Roman"/>
          <w:sz w:val="24"/>
          <w:szCs w:val="24"/>
        </w:rPr>
        <w:t xml:space="preserve"> usuwani</w:t>
      </w:r>
      <w:r w:rsidR="003878D3" w:rsidRPr="00CF2523">
        <w:rPr>
          <w:rFonts w:ascii="Times New Roman" w:hAnsi="Times New Roman" w:cs="Times New Roman"/>
          <w:sz w:val="24"/>
          <w:szCs w:val="24"/>
        </w:rPr>
        <w:t>a</w:t>
      </w:r>
      <w:r w:rsidRPr="00CF2523">
        <w:rPr>
          <w:rFonts w:ascii="Times New Roman" w:hAnsi="Times New Roman" w:cs="Times New Roman"/>
          <w:sz w:val="24"/>
          <w:szCs w:val="24"/>
        </w:rPr>
        <w:t xml:space="preserve"> przez osoby wyprowadzające psa zanieczyszczeń pozostawionych przez te zwierzęta, co nie dotyczy osób niewidomych</w:t>
      </w:r>
      <w:r w:rsidR="00782915" w:rsidRPr="00CF2523">
        <w:rPr>
          <w:rFonts w:ascii="Times New Roman" w:hAnsi="Times New Roman" w:cs="Times New Roman"/>
          <w:sz w:val="24"/>
          <w:szCs w:val="24"/>
        </w:rPr>
        <w:t>, korzystających z</w:t>
      </w:r>
      <w:r w:rsidR="00B4559B" w:rsidRPr="00CF2523">
        <w:rPr>
          <w:rFonts w:ascii="Times New Roman" w:hAnsi="Times New Roman" w:cs="Times New Roman"/>
          <w:sz w:val="24"/>
          <w:szCs w:val="24"/>
        </w:rPr>
        <w:t> </w:t>
      </w:r>
      <w:r w:rsidR="00782915" w:rsidRPr="00CF2523">
        <w:rPr>
          <w:rFonts w:ascii="Times New Roman" w:hAnsi="Times New Roman" w:cs="Times New Roman"/>
          <w:sz w:val="24"/>
          <w:szCs w:val="24"/>
        </w:rPr>
        <w:t>psów przewodników.</w:t>
      </w:r>
    </w:p>
    <w:p w14:paraId="148E64D4" w14:textId="35BEE25F" w:rsidR="005743E9" w:rsidRDefault="005743E9" w:rsidP="00DE05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F29AE" w14:textId="77777777" w:rsidR="005743E9" w:rsidRPr="00CF2523" w:rsidRDefault="005743E9" w:rsidP="00DE05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4FDE1" w14:textId="42C1DD9C" w:rsidR="005D2780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Rozdział VII.</w:t>
      </w:r>
    </w:p>
    <w:p w14:paraId="2C6F643F" w14:textId="1C37C350" w:rsidR="008C0258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 xml:space="preserve">WYMAGANIA DOTYCZĄCE UTRZYMANIA ZWIERZĄT GOSPODARSKICH NA TERENACH WYŁĄCZONYCH Z PRODUKCJI ROLNICZEJ, W TYM ZAKAZ ICH </w:t>
      </w:r>
      <w:r w:rsidRPr="00CF2523">
        <w:rPr>
          <w:rFonts w:ascii="Times New Roman" w:hAnsi="Times New Roman" w:cs="Times New Roman"/>
          <w:sz w:val="24"/>
          <w:szCs w:val="24"/>
        </w:rPr>
        <w:lastRenderedPageBreak/>
        <w:t>UTRZYMYWANIA NA OKREŚLONYCH OBSZARACH LUB W POSZCZEGÓLNYCH NIERUCHOMOŚCIACH</w:t>
      </w:r>
    </w:p>
    <w:p w14:paraId="5E2986AD" w14:textId="77777777" w:rsidR="00587770" w:rsidRPr="00CF2523" w:rsidRDefault="00587770" w:rsidP="005743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2E66BF" w14:textId="0E4900A3" w:rsidR="00B4559B" w:rsidRPr="005743E9" w:rsidRDefault="0011648A" w:rsidP="005743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91BF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522147D" w14:textId="0778B297" w:rsidR="005E1F21" w:rsidRDefault="005E1F21" w:rsidP="00B4559B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720FF98" w14:textId="77777777" w:rsidR="005E1F21" w:rsidRPr="005743E9" w:rsidRDefault="005E1F21" w:rsidP="005E1F21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43E9">
        <w:rPr>
          <w:rFonts w:ascii="Times New Roman" w:hAnsi="Times New Roman" w:cs="Times New Roman"/>
          <w:sz w:val="24"/>
          <w:szCs w:val="24"/>
        </w:rPr>
        <w:t xml:space="preserve">Zakaz utrzymywania zwierząt gospodarskich dotyczy zwartych terenów, zajętych przez budownictwo wielorodzinne, jednorodzinne, instytucje użyteczności publicznej, strefy przemysłowe, ogrody działkowe. </w:t>
      </w:r>
    </w:p>
    <w:p w14:paraId="425F7550" w14:textId="1C830050" w:rsidR="005E1F21" w:rsidRPr="005743E9" w:rsidRDefault="005E1F21" w:rsidP="005E1F21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43E9">
        <w:rPr>
          <w:rFonts w:ascii="Times New Roman" w:hAnsi="Times New Roman" w:cs="Times New Roman"/>
          <w:sz w:val="24"/>
          <w:szCs w:val="24"/>
        </w:rPr>
        <w:t>Prowadzący hodowlę zwierząt gospodarskich jest zobowiązany:</w:t>
      </w:r>
    </w:p>
    <w:p w14:paraId="6AF2627D" w14:textId="520E6F17" w:rsidR="005E1F21" w:rsidRPr="005743E9" w:rsidRDefault="005E1F21" w:rsidP="005E1F21">
      <w:pPr>
        <w:pStyle w:val="Akapitzlist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43E9">
        <w:rPr>
          <w:rFonts w:ascii="Times New Roman" w:hAnsi="Times New Roman" w:cs="Times New Roman"/>
          <w:sz w:val="24"/>
          <w:szCs w:val="24"/>
        </w:rPr>
        <w:t>1) zapewnić gromadzenie i usuwanie powstających w związku z hodowlą odpadów i nieczystości w sposób zgodny z prawem, w tym z wymogami niniejszej uchwały,</w:t>
      </w:r>
    </w:p>
    <w:p w14:paraId="33BFFDAA" w14:textId="77777777" w:rsidR="005E1F21" w:rsidRPr="005743E9" w:rsidRDefault="005E1F21" w:rsidP="005E1F21">
      <w:pPr>
        <w:pStyle w:val="Akapitzlist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43E9">
        <w:rPr>
          <w:rFonts w:ascii="Times New Roman" w:hAnsi="Times New Roman" w:cs="Times New Roman"/>
          <w:sz w:val="24"/>
          <w:szCs w:val="24"/>
        </w:rPr>
        <w:t xml:space="preserve">2) nie dopuszczać do zanieczyszczenia terenu nieruchomości, </w:t>
      </w:r>
    </w:p>
    <w:p w14:paraId="3C6800A8" w14:textId="6FB9535D" w:rsidR="005E1F21" w:rsidRPr="005E1F21" w:rsidRDefault="005E1F21" w:rsidP="005E1F21">
      <w:pPr>
        <w:pStyle w:val="Akapitzlist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43E9">
        <w:rPr>
          <w:rFonts w:ascii="Times New Roman" w:hAnsi="Times New Roman" w:cs="Times New Roman"/>
          <w:sz w:val="24"/>
          <w:szCs w:val="24"/>
        </w:rPr>
        <w:t xml:space="preserve">3) przestrzegać przepisów </w:t>
      </w:r>
      <w:proofErr w:type="spellStart"/>
      <w:r w:rsidRPr="005743E9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5743E9">
        <w:rPr>
          <w:rFonts w:ascii="Times New Roman" w:hAnsi="Times New Roman" w:cs="Times New Roman"/>
          <w:sz w:val="24"/>
          <w:szCs w:val="24"/>
        </w:rPr>
        <w:t xml:space="preserve"> – epidemiologicznych.</w:t>
      </w:r>
    </w:p>
    <w:p w14:paraId="4F31D139" w14:textId="4534518C" w:rsidR="005E1F21" w:rsidRDefault="005E1F21" w:rsidP="00B4559B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3293989" w14:textId="77777777" w:rsidR="005E1F21" w:rsidRPr="00CF2523" w:rsidRDefault="005E1F21" w:rsidP="00B4559B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540FE1B" w14:textId="77777777" w:rsidR="005D2780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Rozdział VIII.</w:t>
      </w:r>
    </w:p>
    <w:p w14:paraId="49611C4A" w14:textId="6CD60C5B" w:rsidR="005D2780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OBSZARY PODLEGAJĄCE OBOWIĄZKOWEJ DERATYZACJI I TERMINY JEJ PRZEPROWADZENIA</w:t>
      </w:r>
    </w:p>
    <w:p w14:paraId="6AA4E389" w14:textId="77777777" w:rsidR="00E34F58" w:rsidRPr="00CF2523" w:rsidRDefault="00E34F58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1DA862" w14:textId="15DD61AD" w:rsidR="0011648A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91BF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9870C85" w14:textId="6358F085" w:rsidR="00A01A08" w:rsidRPr="00CF2523" w:rsidRDefault="00A01A08" w:rsidP="00B4559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Obowiązkowej deratyzacji podlegają obszary:</w:t>
      </w:r>
    </w:p>
    <w:p w14:paraId="66100C02" w14:textId="3530FADF" w:rsidR="00A01A08" w:rsidRPr="00CF2523" w:rsidRDefault="00A01A08" w:rsidP="00B4559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zabudowane budynkami wielorodzinnymi,</w:t>
      </w:r>
    </w:p>
    <w:p w14:paraId="7C0C9C38" w14:textId="40FD8FA4" w:rsidR="00A01A08" w:rsidRPr="00CF2523" w:rsidRDefault="00A01A08" w:rsidP="00B4559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zabudowane obiektami i magazynami wykorzystywanymi odpowiednio</w:t>
      </w:r>
      <w:r w:rsidR="00C42EC1" w:rsidRPr="00CF2523">
        <w:rPr>
          <w:rFonts w:ascii="Times New Roman" w:hAnsi="Times New Roman" w:cs="Times New Roman"/>
          <w:sz w:val="24"/>
          <w:szCs w:val="24"/>
        </w:rPr>
        <w:t xml:space="preserve"> </w:t>
      </w:r>
      <w:r w:rsidRPr="00CF2523">
        <w:rPr>
          <w:rFonts w:ascii="Times New Roman" w:hAnsi="Times New Roman" w:cs="Times New Roman"/>
          <w:sz w:val="24"/>
          <w:szCs w:val="24"/>
        </w:rPr>
        <w:t>do przetwórstwa bądź przechowywania produktów rolno – spożywczych.</w:t>
      </w:r>
    </w:p>
    <w:p w14:paraId="3E00D972" w14:textId="242874DF" w:rsidR="00A01A08" w:rsidRPr="00CF2523" w:rsidRDefault="00A01A08" w:rsidP="00B4559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Deratyzację na obszarach wymienionych w ust. 1 należy przeprowadzić co najmniej raz w roku, w miesiącach od września do października.</w:t>
      </w:r>
    </w:p>
    <w:p w14:paraId="3F184D6D" w14:textId="77777777" w:rsidR="00B4559B" w:rsidRPr="00CF2523" w:rsidRDefault="00B4559B" w:rsidP="00B4559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7FBEC" w14:textId="77777777" w:rsidR="005D2780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Rozdział IX.</w:t>
      </w:r>
    </w:p>
    <w:p w14:paraId="7928E98C" w14:textId="52B9EEF0" w:rsidR="008C0258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421043CE" w14:textId="77777777" w:rsidR="00E34F58" w:rsidRPr="00CF2523" w:rsidRDefault="00E34F58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D3454" w14:textId="2E91A7DA" w:rsidR="0011648A" w:rsidRPr="00CF2523" w:rsidRDefault="005D2780" w:rsidP="00B45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0004" w:rsidRPr="00CF25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91BF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8DAABE0" w14:textId="32F01909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1. W sprawach nieuregulowanych w niniejszym Regulaminie mają zastosowanie odrębne przepisy.</w:t>
      </w:r>
    </w:p>
    <w:p w14:paraId="38008F76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2. Do prowadzenia kontroli i nadzoru nad realizacją obowiązków, określonych w niniejszym Regulaminie, upoważnione są organy przewidziane w obowiązujących przepisach prawa.</w:t>
      </w:r>
    </w:p>
    <w:p w14:paraId="088C689A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3. Właściciele nieruchomości mają obowiązek udostępnić nieruchomość do przeprowadzenia kontroli realizacji obowiązków określonych w niniejszym Regulaminie.</w:t>
      </w:r>
    </w:p>
    <w:p w14:paraId="0D95A168" w14:textId="77777777" w:rsidR="005D2780" w:rsidRPr="00CF2523" w:rsidRDefault="005D2780" w:rsidP="00B45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23">
        <w:rPr>
          <w:rFonts w:ascii="Times New Roman" w:hAnsi="Times New Roman" w:cs="Times New Roman"/>
          <w:sz w:val="24"/>
          <w:szCs w:val="24"/>
        </w:rPr>
        <w:t>4. W przypadku stwierdzenia naruszenia przepisów niniejszego Regulaminu stosowane będą środki prawne przewidziane w obowiązujących przepisach prawa.</w:t>
      </w:r>
    </w:p>
    <w:sectPr w:rsidR="005D2780" w:rsidRPr="00CF2523" w:rsidSect="00B742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6D0E"/>
    <w:multiLevelType w:val="hybridMultilevel"/>
    <w:tmpl w:val="FC8E67E0"/>
    <w:lvl w:ilvl="0" w:tplc="AB7410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0A75"/>
    <w:multiLevelType w:val="hybridMultilevel"/>
    <w:tmpl w:val="5A74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020C"/>
    <w:multiLevelType w:val="hybridMultilevel"/>
    <w:tmpl w:val="EF46F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0BCB"/>
    <w:multiLevelType w:val="hybridMultilevel"/>
    <w:tmpl w:val="F3F6B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D65BF"/>
    <w:multiLevelType w:val="hybridMultilevel"/>
    <w:tmpl w:val="36E2F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F5D13"/>
    <w:multiLevelType w:val="hybridMultilevel"/>
    <w:tmpl w:val="33EC67F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D93CE4"/>
    <w:multiLevelType w:val="hybridMultilevel"/>
    <w:tmpl w:val="891A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B5C54"/>
    <w:multiLevelType w:val="hybridMultilevel"/>
    <w:tmpl w:val="9E769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046D1"/>
    <w:multiLevelType w:val="hybridMultilevel"/>
    <w:tmpl w:val="00CCC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10ED2"/>
    <w:multiLevelType w:val="hybridMultilevel"/>
    <w:tmpl w:val="59742918"/>
    <w:lvl w:ilvl="0" w:tplc="E9C26E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73ED4"/>
    <w:multiLevelType w:val="hybridMultilevel"/>
    <w:tmpl w:val="7FD6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51E5F"/>
    <w:multiLevelType w:val="hybridMultilevel"/>
    <w:tmpl w:val="F926B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85DD3"/>
    <w:multiLevelType w:val="hybridMultilevel"/>
    <w:tmpl w:val="17465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E1B4E"/>
    <w:multiLevelType w:val="hybridMultilevel"/>
    <w:tmpl w:val="CAF6F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56F4A"/>
    <w:multiLevelType w:val="hybridMultilevel"/>
    <w:tmpl w:val="772E8042"/>
    <w:lvl w:ilvl="0" w:tplc="C7D26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B18DF"/>
    <w:multiLevelType w:val="hybridMultilevel"/>
    <w:tmpl w:val="7EB8E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E098C"/>
    <w:multiLevelType w:val="hybridMultilevel"/>
    <w:tmpl w:val="6A62A0A8"/>
    <w:lvl w:ilvl="0" w:tplc="5B6E1E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6417A"/>
    <w:multiLevelType w:val="hybridMultilevel"/>
    <w:tmpl w:val="8C8A2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246D2"/>
    <w:multiLevelType w:val="hybridMultilevel"/>
    <w:tmpl w:val="31BE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763F4"/>
    <w:multiLevelType w:val="hybridMultilevel"/>
    <w:tmpl w:val="6CD22AE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71D8E"/>
    <w:multiLevelType w:val="hybridMultilevel"/>
    <w:tmpl w:val="E88E22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6498E"/>
    <w:multiLevelType w:val="hybridMultilevel"/>
    <w:tmpl w:val="56243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40CE0"/>
    <w:multiLevelType w:val="hybridMultilevel"/>
    <w:tmpl w:val="85721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078C5"/>
    <w:multiLevelType w:val="hybridMultilevel"/>
    <w:tmpl w:val="635AE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73320"/>
    <w:multiLevelType w:val="hybridMultilevel"/>
    <w:tmpl w:val="63E47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05249"/>
    <w:multiLevelType w:val="hybridMultilevel"/>
    <w:tmpl w:val="1A3A61EA"/>
    <w:lvl w:ilvl="0" w:tplc="DFC8B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5"/>
  </w:num>
  <w:num w:numId="3">
    <w:abstractNumId w:val="18"/>
  </w:num>
  <w:num w:numId="4">
    <w:abstractNumId w:val="1"/>
  </w:num>
  <w:num w:numId="5">
    <w:abstractNumId w:val="20"/>
  </w:num>
  <w:num w:numId="6">
    <w:abstractNumId w:val="19"/>
  </w:num>
  <w:num w:numId="7">
    <w:abstractNumId w:val="7"/>
  </w:num>
  <w:num w:numId="8">
    <w:abstractNumId w:val="23"/>
  </w:num>
  <w:num w:numId="9">
    <w:abstractNumId w:val="6"/>
  </w:num>
  <w:num w:numId="10">
    <w:abstractNumId w:val="17"/>
  </w:num>
  <w:num w:numId="11">
    <w:abstractNumId w:val="21"/>
  </w:num>
  <w:num w:numId="12">
    <w:abstractNumId w:val="11"/>
  </w:num>
  <w:num w:numId="13">
    <w:abstractNumId w:val="10"/>
  </w:num>
  <w:num w:numId="14">
    <w:abstractNumId w:val="15"/>
  </w:num>
  <w:num w:numId="15">
    <w:abstractNumId w:val="3"/>
  </w:num>
  <w:num w:numId="16">
    <w:abstractNumId w:val="9"/>
  </w:num>
  <w:num w:numId="17">
    <w:abstractNumId w:val="12"/>
  </w:num>
  <w:num w:numId="18">
    <w:abstractNumId w:val="13"/>
  </w:num>
  <w:num w:numId="19">
    <w:abstractNumId w:val="2"/>
  </w:num>
  <w:num w:numId="20">
    <w:abstractNumId w:val="14"/>
  </w:num>
  <w:num w:numId="21">
    <w:abstractNumId w:val="8"/>
  </w:num>
  <w:num w:numId="22">
    <w:abstractNumId w:val="4"/>
  </w:num>
  <w:num w:numId="23">
    <w:abstractNumId w:val="22"/>
  </w:num>
  <w:num w:numId="24">
    <w:abstractNumId w:val="5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69"/>
    <w:rsid w:val="00001D08"/>
    <w:rsid w:val="00077798"/>
    <w:rsid w:val="000B46CC"/>
    <w:rsid w:val="0011648A"/>
    <w:rsid w:val="00164178"/>
    <w:rsid w:val="001A5377"/>
    <w:rsid w:val="001B5E6D"/>
    <w:rsid w:val="001B6526"/>
    <w:rsid w:val="001E4DDA"/>
    <w:rsid w:val="002929FA"/>
    <w:rsid w:val="002953FC"/>
    <w:rsid w:val="003249F7"/>
    <w:rsid w:val="003878D3"/>
    <w:rsid w:val="003F530E"/>
    <w:rsid w:val="005728C3"/>
    <w:rsid w:val="005743E9"/>
    <w:rsid w:val="00587770"/>
    <w:rsid w:val="005D19EB"/>
    <w:rsid w:val="005D2780"/>
    <w:rsid w:val="005E1F21"/>
    <w:rsid w:val="005E5476"/>
    <w:rsid w:val="005F5388"/>
    <w:rsid w:val="0060064E"/>
    <w:rsid w:val="00743E6F"/>
    <w:rsid w:val="00753A65"/>
    <w:rsid w:val="00770B2A"/>
    <w:rsid w:val="00771BB9"/>
    <w:rsid w:val="00782915"/>
    <w:rsid w:val="008C0258"/>
    <w:rsid w:val="008D0869"/>
    <w:rsid w:val="008F2044"/>
    <w:rsid w:val="009421D3"/>
    <w:rsid w:val="00945614"/>
    <w:rsid w:val="00972771"/>
    <w:rsid w:val="009C4EA7"/>
    <w:rsid w:val="00A01A08"/>
    <w:rsid w:val="00A65FB7"/>
    <w:rsid w:val="00A76ED7"/>
    <w:rsid w:val="00B26868"/>
    <w:rsid w:val="00B4559B"/>
    <w:rsid w:val="00B7427F"/>
    <w:rsid w:val="00B831D1"/>
    <w:rsid w:val="00C42EC1"/>
    <w:rsid w:val="00CC300F"/>
    <w:rsid w:val="00CD5181"/>
    <w:rsid w:val="00CE5F32"/>
    <w:rsid w:val="00CF2523"/>
    <w:rsid w:val="00D70EBF"/>
    <w:rsid w:val="00D83A3E"/>
    <w:rsid w:val="00DE058C"/>
    <w:rsid w:val="00E050E3"/>
    <w:rsid w:val="00E219D3"/>
    <w:rsid w:val="00E34F58"/>
    <w:rsid w:val="00ED3DBB"/>
    <w:rsid w:val="00F03A35"/>
    <w:rsid w:val="00F30004"/>
    <w:rsid w:val="00F91BFC"/>
    <w:rsid w:val="00F926FB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E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6FB"/>
  </w:style>
  <w:style w:type="paragraph" w:styleId="Nagwek3">
    <w:name w:val="heading 3"/>
    <w:basedOn w:val="Normalny"/>
    <w:link w:val="Nagwek3Znak"/>
    <w:uiPriority w:val="9"/>
    <w:qFormat/>
    <w:rsid w:val="00771B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6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5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2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770B2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771B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771BB9"/>
  </w:style>
  <w:style w:type="paragraph" w:customStyle="1" w:styleId="Default">
    <w:name w:val="Default"/>
    <w:rsid w:val="00387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6FB"/>
  </w:style>
  <w:style w:type="paragraph" w:styleId="Nagwek3">
    <w:name w:val="heading 3"/>
    <w:basedOn w:val="Normalny"/>
    <w:link w:val="Nagwek3Znak"/>
    <w:uiPriority w:val="9"/>
    <w:qFormat/>
    <w:rsid w:val="00771B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6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5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2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770B2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771B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771BB9"/>
  </w:style>
  <w:style w:type="paragraph" w:customStyle="1" w:styleId="Default">
    <w:name w:val="Default"/>
    <w:rsid w:val="00387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4997</Words>
  <Characters>29982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Woszczyk</dc:creator>
  <cp:lastModifiedBy>Barbara Feliniak</cp:lastModifiedBy>
  <cp:revision>2</cp:revision>
  <cp:lastPrinted>2020-08-26T10:51:00Z</cp:lastPrinted>
  <dcterms:created xsi:type="dcterms:W3CDTF">2020-09-03T06:47:00Z</dcterms:created>
  <dcterms:modified xsi:type="dcterms:W3CDTF">2020-09-03T06:47:00Z</dcterms:modified>
</cp:coreProperties>
</file>