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4" w:rsidRDefault="006335D4">
      <w:r>
        <w:rPr>
          <w:noProof/>
        </w:rPr>
        <w:drawing>
          <wp:inline distT="0" distB="0" distL="0" distR="0">
            <wp:extent cx="762000" cy="814413"/>
            <wp:effectExtent l="19050" t="0" r="0" b="0"/>
            <wp:docPr id="3" name="Obraz 2" descr="Turek - herb miast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ek - herb miasta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72" cy="81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</w:t>
      </w:r>
      <w:r w:rsidRPr="006335D4">
        <w:rPr>
          <w:b/>
          <w:sz w:val="24"/>
          <w:szCs w:val="24"/>
        </w:rPr>
        <w:t>Rejestr dla instytucji kultury, których organizatorem jest Miasto Turek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2"/>
        <w:gridCol w:w="5194"/>
      </w:tblGrid>
      <w:tr w:rsidR="00093F33" w:rsidRPr="00FD219B" w:rsidTr="00FD219B">
        <w:trPr>
          <w:trHeight w:val="56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Numer wpisu do rejestru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FD219B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3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Data wpisu do rejestru oraz daty kolejnych wpisów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30.06.1992 r.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7.03.2001</w:t>
            </w:r>
            <w:r w:rsidR="00FD219B" w:rsidRPr="00FD219B">
              <w:rPr>
                <w:sz w:val="20"/>
                <w:szCs w:val="20"/>
              </w:rPr>
              <w:t xml:space="preserve"> r.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16.05.2001</w:t>
            </w:r>
            <w:r w:rsidR="00FD219B" w:rsidRPr="00FD219B">
              <w:rPr>
                <w:sz w:val="20"/>
                <w:szCs w:val="20"/>
              </w:rPr>
              <w:t xml:space="preserve"> r.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8.02.2013</w:t>
            </w:r>
            <w:r w:rsidR="00FD219B" w:rsidRPr="00FD219B">
              <w:rPr>
                <w:sz w:val="20"/>
                <w:szCs w:val="20"/>
              </w:rPr>
              <w:t xml:space="preserve"> r.</w:t>
            </w:r>
          </w:p>
        </w:tc>
      </w:tr>
      <w:tr w:rsidR="00093F33" w:rsidRPr="00FD219B" w:rsidTr="007E0DCE">
        <w:trPr>
          <w:trHeight w:val="74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Pełna nazwa instytucji kultury wynikająca ze statutu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Muzeum Miasta Turku im. Józefa Mehoffera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Skrócona nazwa instytucji kultury, jeżeli jej używanie przewiduje statut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brak</w:t>
            </w:r>
          </w:p>
        </w:tc>
      </w:tr>
      <w:tr w:rsidR="00093F33" w:rsidRPr="00FD219B" w:rsidTr="005A55DC">
        <w:trPr>
          <w:cantSplit/>
          <w:trHeight w:val="435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Siedziba i adres instytucji kultury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Turek</w:t>
            </w:r>
          </w:p>
        </w:tc>
      </w:tr>
      <w:tr w:rsidR="00093F33" w:rsidRPr="00FD219B" w:rsidTr="005A55DC">
        <w:trPr>
          <w:cantSplit/>
          <w:trHeight w:val="525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plac Wojska Polskiego 1,62-700 Turek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Oznaczenie organizatora instytucji 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Kultury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Gmina Miejska Turek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brak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utworzeniu instytucji kultury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Uchwała Nr XXVI/187/93 Rady Miejskiej Turku </w:t>
            </w:r>
            <w:r w:rsidR="00FD219B" w:rsidRPr="00FD219B">
              <w:rPr>
                <w:sz w:val="20"/>
                <w:szCs w:val="20"/>
              </w:rPr>
              <w:br/>
            </w:r>
            <w:r w:rsidRPr="00FD219B">
              <w:rPr>
                <w:sz w:val="20"/>
                <w:szCs w:val="20"/>
              </w:rPr>
              <w:t xml:space="preserve">z dnia 26 stycznia 1993 r.  </w:t>
            </w:r>
            <w:r w:rsidR="00FD219B" w:rsidRPr="00FD219B">
              <w:rPr>
                <w:sz w:val="20"/>
                <w:szCs w:val="20"/>
              </w:rPr>
              <w:t xml:space="preserve">w sprawie uchwalenia </w:t>
            </w:r>
            <w:r w:rsidRPr="00FD219B">
              <w:rPr>
                <w:sz w:val="20"/>
                <w:szCs w:val="20"/>
              </w:rPr>
              <w:t>Statutu Muzeum Rzemiosła Tkackiego</w:t>
            </w:r>
            <w:r w:rsidR="00FD219B" w:rsidRPr="00FD219B">
              <w:rPr>
                <w:sz w:val="20"/>
                <w:szCs w:val="20"/>
              </w:rPr>
              <w:t xml:space="preserve"> Turku</w:t>
            </w:r>
          </w:p>
        </w:tc>
      </w:tr>
      <w:tr w:rsidR="00093F3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nadaniu statutu instytucji kultury</w:t>
            </w:r>
          </w:p>
          <w:p w:rsidR="00093F33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FD219B" w:rsidRDefault="00093F33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Uchwała Nr XXVII/285/01 Rady Miejskiej Turku </w:t>
            </w:r>
            <w:r w:rsidR="00FD219B" w:rsidRPr="00FD219B">
              <w:rPr>
                <w:sz w:val="20"/>
                <w:szCs w:val="20"/>
              </w:rPr>
              <w:br/>
            </w:r>
            <w:r w:rsidRPr="00FD219B">
              <w:rPr>
                <w:sz w:val="20"/>
                <w:szCs w:val="20"/>
              </w:rPr>
              <w:t>z dnia 13 marca 2001 r. w sprawie nadania statutu M</w:t>
            </w:r>
            <w:r w:rsidR="00FD219B" w:rsidRPr="00FD219B">
              <w:rPr>
                <w:sz w:val="20"/>
                <w:szCs w:val="20"/>
              </w:rPr>
              <w:t>uzeum Rzemiosła Tkackiego w Turku</w:t>
            </w:r>
          </w:p>
          <w:p w:rsidR="00093F33" w:rsidRPr="00FD219B" w:rsidRDefault="00FD219B" w:rsidP="00FD219B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Uchwała Nr XXV/218/13 Rady Miejskiej Turku z dnia 7 lutego 2013 r. w sprawie zmiany nazwy Muzeum Rzemiosła Tkackiego w Turku i nadania statutu  </w:t>
            </w:r>
          </w:p>
        </w:tc>
      </w:tr>
    </w:tbl>
    <w:p w:rsidR="00B61501" w:rsidRDefault="00B61501"/>
    <w:p w:rsidR="00FD219B" w:rsidRDefault="00FD219B"/>
    <w:p w:rsidR="00FD219B" w:rsidRDefault="00FD219B"/>
    <w:p w:rsidR="00FD219B" w:rsidRDefault="00FD219B"/>
    <w:p w:rsidR="00FD219B" w:rsidRDefault="00FD219B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2"/>
        <w:gridCol w:w="5194"/>
      </w:tblGrid>
      <w:tr w:rsidR="00FD219B" w:rsidRPr="00FD219B" w:rsidTr="005A55DC">
        <w:trPr>
          <w:trHeight w:val="56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Numer wpisu do rejestru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Data wpisu do rejestru oraz daty kolejnych wpisów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30</w:t>
            </w:r>
            <w:r w:rsidR="00FD219B" w:rsidRPr="007E0DCE">
              <w:rPr>
                <w:sz w:val="20"/>
                <w:szCs w:val="20"/>
              </w:rPr>
              <w:t>.06.1992 r.</w:t>
            </w:r>
          </w:p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26.01.1993 r.</w:t>
            </w:r>
          </w:p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27.03.2001 r.</w:t>
            </w:r>
          </w:p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8.12.2011 r.</w:t>
            </w:r>
          </w:p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8.02.2013 r.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Pełna nazwa instytucji kultury wynikająca ze statutu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Miejski Dom Kultury w Turku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Skrócona nazwa instytucji kultury, jeżeli jej używanie przewiduje statut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brak</w:t>
            </w:r>
          </w:p>
        </w:tc>
      </w:tr>
      <w:tr w:rsidR="00FD219B" w:rsidRPr="00FD219B" w:rsidTr="005A55DC">
        <w:trPr>
          <w:cantSplit/>
          <w:trHeight w:val="435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Siedziba i adres instytucji kultury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Turek</w:t>
            </w:r>
          </w:p>
        </w:tc>
      </w:tr>
      <w:tr w:rsidR="00FD219B" w:rsidRPr="00FD219B" w:rsidTr="005A55DC">
        <w:trPr>
          <w:cantSplit/>
          <w:trHeight w:val="525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7E0DCE" w:rsidP="005A55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D219B" w:rsidRPr="007E0DCE">
              <w:rPr>
                <w:sz w:val="20"/>
                <w:szCs w:val="20"/>
              </w:rPr>
              <w:t>l. Kościuszki 13, 62-700 Turek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Oznaczenie organizatora instytucji 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Kultury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Gmina Miejska Turek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brak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utworzeniu instytucji kultury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Nr XXVI/186/93 Rady Miejskiej Turku </w:t>
            </w:r>
            <w:r w:rsidRPr="007E0DCE">
              <w:rPr>
                <w:sz w:val="20"/>
                <w:szCs w:val="20"/>
              </w:rPr>
              <w:br/>
              <w:t>z dnia 26 stycznia 1993 r.  w sprawie uchwalenia Statutu Miejskiego Domu Kultury w Turku</w:t>
            </w:r>
          </w:p>
        </w:tc>
      </w:tr>
      <w:tr w:rsidR="00FD219B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nadaniu statutu instytucji kultury</w:t>
            </w:r>
          </w:p>
          <w:p w:rsidR="00FD219B" w:rsidRPr="00FD219B" w:rsidRDefault="00FD219B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19B" w:rsidRPr="007E0DCE" w:rsidRDefault="00FD219B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Nr XXVII/286/01 Rady Miejskiej Turku </w:t>
            </w:r>
            <w:r w:rsidRPr="007E0DCE">
              <w:rPr>
                <w:sz w:val="20"/>
                <w:szCs w:val="20"/>
              </w:rPr>
              <w:br/>
              <w:t xml:space="preserve">z dnia 13 marca 2001 r. w sprawie nadania statutu Miejskiego Domu Kultury w </w:t>
            </w:r>
            <w:r w:rsidR="008907F3" w:rsidRPr="007E0DCE">
              <w:rPr>
                <w:sz w:val="20"/>
                <w:szCs w:val="20"/>
              </w:rPr>
              <w:t>Turku</w:t>
            </w:r>
          </w:p>
          <w:p w:rsidR="00FD219B" w:rsidRPr="007E0DCE" w:rsidRDefault="008907F3" w:rsidP="008907F3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Uchwała Nr XXV/220</w:t>
            </w:r>
            <w:r w:rsidR="00FD219B" w:rsidRPr="007E0DCE">
              <w:rPr>
                <w:sz w:val="20"/>
                <w:szCs w:val="20"/>
              </w:rPr>
              <w:t xml:space="preserve">/13 Rady Miejskiej Turku z dnia 7 lutego 2013 r. w sprawie </w:t>
            </w:r>
            <w:r w:rsidRPr="007E0DCE">
              <w:rPr>
                <w:sz w:val="20"/>
                <w:szCs w:val="20"/>
              </w:rPr>
              <w:t>nadania Statutu Miejskiego Domu Kultury w Turku</w:t>
            </w:r>
          </w:p>
        </w:tc>
      </w:tr>
    </w:tbl>
    <w:p w:rsidR="00FD219B" w:rsidRDefault="00FD219B"/>
    <w:p w:rsidR="00FD219B" w:rsidRDefault="00FD219B"/>
    <w:p w:rsidR="00CF5C63" w:rsidRDefault="00CF5C63"/>
    <w:p w:rsidR="00CF5C63" w:rsidRDefault="00CF5C63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2"/>
        <w:gridCol w:w="5194"/>
      </w:tblGrid>
      <w:tr w:rsidR="00CF5C63" w:rsidRPr="00FD219B" w:rsidTr="005A55DC">
        <w:trPr>
          <w:trHeight w:val="56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Numer wpisu do rejestru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1</w:t>
            </w:r>
          </w:p>
        </w:tc>
      </w:tr>
      <w:tr w:rsidR="00CF5C6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Data wpisu do rejestru oraz daty kolejnych wpisów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30.06.1992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20.03.2000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27.03.2001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16.05.2001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8.02.2013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6.02.2014 r.</w:t>
            </w: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2.10.2020 r.</w:t>
            </w:r>
          </w:p>
        </w:tc>
      </w:tr>
      <w:tr w:rsidR="00CF5C63" w:rsidRPr="00FD219B" w:rsidTr="007E0DCE">
        <w:trPr>
          <w:trHeight w:val="69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Pełna nazwa instytucji kultury wynikająca ze statutu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Miejska Biblioteka Publiczna w Turku</w:t>
            </w:r>
            <w:r w:rsidR="007E0DCE">
              <w:rPr>
                <w:sz w:val="20"/>
                <w:szCs w:val="20"/>
              </w:rPr>
              <w:t xml:space="preserve"> im. Włodzimierza Pietrzaka</w:t>
            </w:r>
          </w:p>
        </w:tc>
      </w:tr>
      <w:tr w:rsidR="00CF5C63" w:rsidRPr="00FD219B" w:rsidTr="007E0DCE">
        <w:trPr>
          <w:trHeight w:val="82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Skrócona nazwa instytucji kultury, jeżeli jej używanie przewiduje statut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brak</w:t>
            </w:r>
          </w:p>
        </w:tc>
      </w:tr>
      <w:tr w:rsidR="00CF5C63" w:rsidRPr="00FD219B" w:rsidTr="005A55DC">
        <w:trPr>
          <w:cantSplit/>
          <w:trHeight w:val="435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Siedziba i adres instytucji kultury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Turek</w:t>
            </w:r>
          </w:p>
        </w:tc>
      </w:tr>
      <w:tr w:rsidR="00CF5C63" w:rsidRPr="00FD219B" w:rsidTr="005A55DC">
        <w:trPr>
          <w:cantSplit/>
          <w:trHeight w:val="525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ul. Dworcowa 5, 62-700 Turek</w:t>
            </w:r>
          </w:p>
        </w:tc>
      </w:tr>
      <w:tr w:rsidR="00CF5C6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 xml:space="preserve">Oznaczenie organizatora instytucji 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Kultury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Gmina Miejska Turek</w:t>
            </w:r>
          </w:p>
        </w:tc>
      </w:tr>
      <w:tr w:rsidR="00CF5C6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brak</w:t>
            </w:r>
          </w:p>
        </w:tc>
      </w:tr>
      <w:tr w:rsidR="00CF5C6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utworzeniu instytucji kultury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7E0DCE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Nr XX/142/92 Rady Miejskiej Turku </w:t>
            </w:r>
            <w:r w:rsidRPr="007E0DCE">
              <w:rPr>
                <w:sz w:val="20"/>
                <w:szCs w:val="20"/>
              </w:rPr>
              <w:br/>
              <w:t>z dnia 12 czerwca 1992 r. w sprawie nadania Statutu Miejskiej Biblioteki Publicznej w Turku</w:t>
            </w:r>
          </w:p>
        </w:tc>
      </w:tr>
      <w:tr w:rsidR="00CF5C63" w:rsidRPr="00FD219B" w:rsidTr="005A55DC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FD219B">
              <w:rPr>
                <w:sz w:val="20"/>
                <w:szCs w:val="20"/>
              </w:rPr>
              <w:t>Akt o nadaniu statutu instytucji kultury</w:t>
            </w:r>
          </w:p>
          <w:p w:rsidR="00CF5C63" w:rsidRPr="00FD219B" w:rsidRDefault="00CF5C63" w:rsidP="005A5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63" w:rsidRPr="007E0DCE" w:rsidRDefault="00CF5C63" w:rsidP="005A55DC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Nr XVII/188/00 Rady Miejskiej w Turku 14 marca </w:t>
            </w:r>
            <w:r w:rsidR="007E0DCE">
              <w:rPr>
                <w:sz w:val="20"/>
                <w:szCs w:val="20"/>
              </w:rPr>
              <w:br/>
            </w:r>
            <w:r w:rsidRPr="007E0DCE">
              <w:rPr>
                <w:sz w:val="20"/>
                <w:szCs w:val="20"/>
              </w:rPr>
              <w:t>2000 r. w sprawie nadania statutu Miejskiej i Powiatowej Bibliotece Publicznej w Turku</w:t>
            </w:r>
          </w:p>
          <w:p w:rsidR="00CF5C63" w:rsidRPr="007E0DCE" w:rsidRDefault="00CF5C63" w:rsidP="007E0DCE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Uchwała Nr XXV</w:t>
            </w:r>
            <w:r w:rsidR="007E0DCE" w:rsidRPr="007E0DCE">
              <w:rPr>
                <w:sz w:val="20"/>
                <w:szCs w:val="20"/>
              </w:rPr>
              <w:t>II/284/01</w:t>
            </w:r>
            <w:r w:rsidRPr="007E0DCE">
              <w:rPr>
                <w:sz w:val="20"/>
                <w:szCs w:val="20"/>
              </w:rPr>
              <w:t xml:space="preserve"> Rady Miejskiej Turku z dnia </w:t>
            </w:r>
            <w:r w:rsidR="007E0DCE" w:rsidRPr="007E0DCE">
              <w:rPr>
                <w:sz w:val="20"/>
                <w:szCs w:val="20"/>
              </w:rPr>
              <w:br/>
              <w:t xml:space="preserve">13 marca 2001 r. w sprawie nadana statutu Miejskiej </w:t>
            </w:r>
            <w:r w:rsidR="007E0DCE">
              <w:rPr>
                <w:sz w:val="20"/>
                <w:szCs w:val="20"/>
              </w:rPr>
              <w:br/>
            </w:r>
            <w:r w:rsidR="007E0DCE" w:rsidRPr="007E0DCE">
              <w:rPr>
                <w:sz w:val="20"/>
                <w:szCs w:val="20"/>
              </w:rPr>
              <w:t xml:space="preserve">i Powiatowej Bibliotece Publicznej im. Włodzimierza Pietrzaka </w:t>
            </w:r>
            <w:r w:rsidR="007E0DCE" w:rsidRPr="007E0DCE">
              <w:rPr>
                <w:sz w:val="20"/>
                <w:szCs w:val="20"/>
              </w:rPr>
              <w:lastRenderedPageBreak/>
              <w:t>w Turku</w:t>
            </w:r>
          </w:p>
          <w:p w:rsidR="007E0DCE" w:rsidRPr="007E0DCE" w:rsidRDefault="007E0DCE" w:rsidP="007E0DCE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>Uchwała Nr XXV/219/13 Rady Miejskiej Turku z dnia 7 lutego 2013 r. w sprawie nadania statutu Miejskiej i Powiatowej Biblioteki Publicznej im. Włodzimierza Pietrzaka w Turku</w:t>
            </w:r>
          </w:p>
          <w:p w:rsidR="007E0DCE" w:rsidRPr="007E0DCE" w:rsidRDefault="007E0DCE" w:rsidP="007E0DCE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XXXIII/286/14 Rady Miejskiej Turku z dnia 6 lutego 2014 r. w sprawie zmiany nazwy Miejskiej i Powiatowej Biblioteki Publicznej im. Włodzimierza Pietrzaka w Turku </w:t>
            </w:r>
            <w:r>
              <w:rPr>
                <w:sz w:val="20"/>
                <w:szCs w:val="20"/>
              </w:rPr>
              <w:br/>
            </w:r>
            <w:r w:rsidRPr="007E0DCE">
              <w:rPr>
                <w:sz w:val="20"/>
                <w:szCs w:val="20"/>
              </w:rPr>
              <w:t>i nadania statutu</w:t>
            </w:r>
          </w:p>
          <w:p w:rsidR="007E0DCE" w:rsidRPr="007E0DCE" w:rsidRDefault="007E0DCE" w:rsidP="007E0DCE">
            <w:pPr>
              <w:spacing w:line="240" w:lineRule="auto"/>
              <w:rPr>
                <w:sz w:val="20"/>
                <w:szCs w:val="20"/>
              </w:rPr>
            </w:pPr>
            <w:r w:rsidRPr="007E0DCE">
              <w:rPr>
                <w:sz w:val="20"/>
                <w:szCs w:val="20"/>
              </w:rPr>
              <w:t xml:space="preserve">Uchwała Nr XXV/188/20 Rady Miejskiej Turku z dnia </w:t>
            </w:r>
            <w:r>
              <w:rPr>
                <w:sz w:val="20"/>
                <w:szCs w:val="20"/>
              </w:rPr>
              <w:br/>
            </w:r>
            <w:r w:rsidRPr="007E0DCE">
              <w:rPr>
                <w:sz w:val="20"/>
                <w:szCs w:val="20"/>
              </w:rPr>
              <w:t xml:space="preserve">17 września 2020 r. w sprawie likwidacji Filii Nr 2 Miejskiej Biblioteki Publicznej im. Włodzimierza Pietrzaka w Turku </w:t>
            </w:r>
            <w:r>
              <w:rPr>
                <w:sz w:val="20"/>
                <w:szCs w:val="20"/>
              </w:rPr>
              <w:br/>
            </w:r>
            <w:r w:rsidRPr="007E0DCE">
              <w:rPr>
                <w:sz w:val="20"/>
                <w:szCs w:val="20"/>
              </w:rPr>
              <w:t xml:space="preserve">oraz zmiany statutu Miejskiej Biblioteki Publicznej </w:t>
            </w:r>
            <w:r>
              <w:rPr>
                <w:sz w:val="20"/>
                <w:szCs w:val="20"/>
              </w:rPr>
              <w:br/>
            </w:r>
            <w:r w:rsidRPr="007E0DCE">
              <w:rPr>
                <w:sz w:val="20"/>
                <w:szCs w:val="20"/>
              </w:rPr>
              <w:t>im. Włodzimierza Pietrzaka w Turku</w:t>
            </w:r>
          </w:p>
        </w:tc>
      </w:tr>
    </w:tbl>
    <w:p w:rsidR="00CF5C63" w:rsidRDefault="00CF5C63"/>
    <w:sectPr w:rsidR="00CF5C63" w:rsidSect="00135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FB" w:rsidRDefault="00ED27FB" w:rsidP="00CC2FAB">
      <w:pPr>
        <w:spacing w:after="0" w:line="240" w:lineRule="auto"/>
      </w:pPr>
      <w:r>
        <w:separator/>
      </w:r>
    </w:p>
  </w:endnote>
  <w:endnote w:type="continuationSeparator" w:id="0">
    <w:p w:rsidR="00ED27FB" w:rsidRDefault="00ED27FB" w:rsidP="00C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FB" w:rsidRDefault="00ED27FB" w:rsidP="00CC2FAB">
      <w:pPr>
        <w:spacing w:after="0" w:line="240" w:lineRule="auto"/>
      </w:pPr>
      <w:r>
        <w:separator/>
      </w:r>
    </w:p>
  </w:footnote>
  <w:footnote w:type="continuationSeparator" w:id="0">
    <w:p w:rsidR="00ED27FB" w:rsidRDefault="00ED27FB" w:rsidP="00CC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AB" w:rsidRDefault="00CC2FAB" w:rsidP="006335D4">
    <w:pPr>
      <w:pStyle w:val="Nagwek"/>
      <w:tabs>
        <w:tab w:val="clear" w:pos="4536"/>
        <w:tab w:val="clear" w:pos="9072"/>
        <w:tab w:val="left" w:pos="39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CA8"/>
    <w:rsid w:val="00093F33"/>
    <w:rsid w:val="00135046"/>
    <w:rsid w:val="006335D4"/>
    <w:rsid w:val="007E0DCE"/>
    <w:rsid w:val="008907F3"/>
    <w:rsid w:val="00B61501"/>
    <w:rsid w:val="00CC2FAB"/>
    <w:rsid w:val="00CF5C63"/>
    <w:rsid w:val="00EA2CA8"/>
    <w:rsid w:val="00ED27FB"/>
    <w:rsid w:val="00F07EE6"/>
    <w:rsid w:val="00FD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FAB"/>
  </w:style>
  <w:style w:type="paragraph" w:styleId="Stopka">
    <w:name w:val="footer"/>
    <w:basedOn w:val="Normalny"/>
    <w:link w:val="StopkaZnak"/>
    <w:uiPriority w:val="99"/>
    <w:semiHidden/>
    <w:unhideWhenUsed/>
    <w:rsid w:val="00CC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FAB"/>
  </w:style>
  <w:style w:type="paragraph" w:styleId="Tekstdymka">
    <w:name w:val="Balloon Text"/>
    <w:basedOn w:val="Normalny"/>
    <w:link w:val="TekstdymkaZnak"/>
    <w:uiPriority w:val="99"/>
    <w:semiHidden/>
    <w:unhideWhenUsed/>
    <w:rsid w:val="00CC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Monika Kruk</cp:lastModifiedBy>
  <cp:revision>2</cp:revision>
  <cp:lastPrinted>2022-03-09T11:02:00Z</cp:lastPrinted>
  <dcterms:created xsi:type="dcterms:W3CDTF">2022-03-09T11:05:00Z</dcterms:created>
  <dcterms:modified xsi:type="dcterms:W3CDTF">2022-03-09T11:05:00Z</dcterms:modified>
</cp:coreProperties>
</file>