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86" w:rsidRPr="00283272" w:rsidRDefault="008A4786" w:rsidP="008A4786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83272">
        <w:rPr>
          <w:bCs/>
          <w:sz w:val="20"/>
          <w:szCs w:val="20"/>
        </w:rPr>
        <w:t>Załącznik nr 3</w:t>
      </w:r>
    </w:p>
    <w:p w:rsidR="008A4786" w:rsidRPr="00283272" w:rsidRDefault="008A4786" w:rsidP="008A4786">
      <w:pPr>
        <w:pStyle w:val="NormalnyWeb"/>
        <w:spacing w:before="0" w:beforeAutospacing="0" w:after="0" w:afterAutospacing="0" w:line="276" w:lineRule="auto"/>
        <w:ind w:left="6372"/>
        <w:jc w:val="both"/>
        <w:rPr>
          <w:bCs/>
          <w:sz w:val="20"/>
          <w:szCs w:val="20"/>
        </w:rPr>
      </w:pPr>
      <w:r w:rsidRPr="00283272">
        <w:rPr>
          <w:bCs/>
          <w:sz w:val="20"/>
          <w:szCs w:val="20"/>
        </w:rPr>
        <w:t>do Zarządzenia nr  16</w:t>
      </w:r>
      <w:r>
        <w:rPr>
          <w:bCs/>
          <w:sz w:val="20"/>
          <w:szCs w:val="20"/>
        </w:rPr>
        <w:t>8</w:t>
      </w:r>
      <w:r w:rsidRPr="00283272">
        <w:rPr>
          <w:bCs/>
          <w:sz w:val="20"/>
          <w:szCs w:val="20"/>
        </w:rPr>
        <w:t>/2022</w:t>
      </w:r>
    </w:p>
    <w:p w:rsidR="008A4786" w:rsidRPr="00283272" w:rsidRDefault="008A4786" w:rsidP="008A4786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83272">
        <w:rPr>
          <w:bCs/>
          <w:sz w:val="20"/>
          <w:szCs w:val="20"/>
        </w:rPr>
        <w:t>z dnia 28 października 2022 r.</w:t>
      </w:r>
    </w:p>
    <w:p w:rsidR="008A4786" w:rsidRPr="00283272" w:rsidRDefault="008A4786" w:rsidP="008A4786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8A4786" w:rsidRPr="00283272" w:rsidRDefault="008A4786" w:rsidP="008A4786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8A4786" w:rsidRPr="00283272" w:rsidRDefault="008A4786" w:rsidP="008A4786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8A4786" w:rsidRPr="00283272" w:rsidRDefault="008A4786" w:rsidP="008A4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272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8A4786" w:rsidRPr="00283272" w:rsidRDefault="008A4786" w:rsidP="008A4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272">
        <w:rPr>
          <w:rFonts w:ascii="Times New Roman" w:hAnsi="Times New Roman" w:cs="Times New Roman"/>
          <w:b/>
          <w:sz w:val="28"/>
          <w:szCs w:val="28"/>
        </w:rPr>
        <w:t>Burmistrza Miasta Turku</w:t>
      </w:r>
    </w:p>
    <w:p w:rsidR="008A4786" w:rsidRPr="00283272" w:rsidRDefault="008A4786" w:rsidP="008A47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272">
        <w:rPr>
          <w:rFonts w:ascii="Times New Roman" w:hAnsi="Times New Roman" w:cs="Times New Roman"/>
          <w:b/>
          <w:sz w:val="24"/>
          <w:szCs w:val="24"/>
        </w:rPr>
        <w:t xml:space="preserve">z dnia 28 października 2022 r.  </w:t>
      </w:r>
    </w:p>
    <w:p w:rsidR="008A4786" w:rsidRPr="00283272" w:rsidRDefault="008A4786" w:rsidP="008A47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272">
        <w:rPr>
          <w:rFonts w:ascii="Times New Roman" w:hAnsi="Times New Roman" w:cs="Times New Roman"/>
          <w:b/>
          <w:sz w:val="24"/>
          <w:szCs w:val="24"/>
        </w:rPr>
        <w:t xml:space="preserve"> o konsultacji projektu uchwały Rady Miejskiej Turku </w:t>
      </w:r>
    </w:p>
    <w:p w:rsidR="008A4786" w:rsidRDefault="008A4786" w:rsidP="008A4786">
      <w:pPr>
        <w:spacing w:after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 sprawie zmiany uchwały nr XXV/186/20 Rady Miejskiej Turku z dnia 17 września 2020 r. w sprawie uchwalenia Regulaminu utrzymania czystości i porządku na terenie Gminy Miejskiej Turek</w:t>
      </w:r>
    </w:p>
    <w:p w:rsidR="008A4786" w:rsidRPr="00283272" w:rsidRDefault="008A4786" w:rsidP="008A47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786" w:rsidRPr="00283272" w:rsidRDefault="008A4786" w:rsidP="008A4786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 w:rsidRPr="00283272">
        <w:rPr>
          <w:rFonts w:ascii="Times New Roman" w:hAnsi="Times New Roman" w:cs="Times New Roman"/>
          <w:sz w:val="24"/>
          <w:szCs w:val="24"/>
        </w:rPr>
        <w:t>Zgodnie z § 3 ust. 1 Uchwały Nr XLIX/332/22 Rady Miejskiej Turku z dnia 24 czerwca 2022 r. w zasad i trybu przeprowadzania konsultacji z mieszkańcami Gminy Miejskiej Turek uprawnionymi do udziału w konsultacjach są mieszkańcy Miasta.</w:t>
      </w:r>
    </w:p>
    <w:p w:rsidR="008A4786" w:rsidRPr="00283272" w:rsidRDefault="008A4786" w:rsidP="008A4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786" w:rsidRDefault="008A4786" w:rsidP="008A47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272">
        <w:rPr>
          <w:rFonts w:ascii="Times New Roman" w:hAnsi="Times New Roman" w:cs="Times New Roman"/>
          <w:b/>
          <w:sz w:val="24"/>
          <w:szCs w:val="24"/>
          <w:u w:val="single"/>
        </w:rPr>
        <w:t>I. Przedmiot konsultacji:</w:t>
      </w:r>
      <w:r w:rsidRPr="00283272">
        <w:rPr>
          <w:rFonts w:ascii="Times New Roman" w:hAnsi="Times New Roman" w:cs="Times New Roman"/>
          <w:sz w:val="24"/>
          <w:szCs w:val="24"/>
        </w:rPr>
        <w:t xml:space="preserve"> projekt </w:t>
      </w:r>
      <w:r w:rsidRPr="00283272">
        <w:rPr>
          <w:rFonts w:ascii="Times New Roman" w:hAnsi="Times New Roman" w:cs="Times New Roman"/>
          <w:bCs/>
          <w:sz w:val="24"/>
          <w:szCs w:val="24"/>
        </w:rPr>
        <w:t xml:space="preserve">uchwały Rady Miejskiej Turku </w:t>
      </w:r>
      <w:r w:rsidRPr="009A598B">
        <w:rPr>
          <w:rFonts w:ascii="Times New Roman" w:hAnsi="Times New Roman" w:cs="Times New Roman"/>
          <w:bCs/>
          <w:sz w:val="24"/>
          <w:szCs w:val="24"/>
        </w:rPr>
        <w:t>w sprawie zmiany uchwały nr XXV/186/20 Rady Miejskiej Turku z dnia 17 września 2020 r. w sprawie uchwalenia Regulaminu utrzymania czystości i porządku na terenie Gminy Miejskiej Turek</w:t>
      </w:r>
    </w:p>
    <w:p w:rsidR="008A4786" w:rsidRPr="00283272" w:rsidRDefault="008A4786" w:rsidP="008A4786">
      <w:pPr>
        <w:spacing w:after="0"/>
        <w:jc w:val="both"/>
        <w:rPr>
          <w:bCs/>
        </w:rPr>
      </w:pPr>
    </w:p>
    <w:p w:rsidR="008A4786" w:rsidRPr="00283272" w:rsidRDefault="008A4786" w:rsidP="008A4786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283272">
        <w:rPr>
          <w:b/>
          <w:bCs/>
          <w:u w:val="single"/>
        </w:rPr>
        <w:t>II. Termin konsultacji:</w:t>
      </w:r>
      <w:r w:rsidRPr="00283272">
        <w:rPr>
          <w:bCs/>
        </w:rPr>
        <w:t xml:space="preserve"> od 2 listopada 2022 r. do 9 listopada 2022 r. </w:t>
      </w:r>
    </w:p>
    <w:p w:rsidR="008A4786" w:rsidRPr="00283272" w:rsidRDefault="008A4786" w:rsidP="008A4786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</w:p>
    <w:p w:rsidR="008A4786" w:rsidRPr="00283272" w:rsidRDefault="008A4786" w:rsidP="008A4786">
      <w:pPr>
        <w:pStyle w:val="NormalnyWeb"/>
        <w:spacing w:before="0" w:beforeAutospacing="0" w:after="0" w:line="276" w:lineRule="auto"/>
        <w:jc w:val="both"/>
        <w:rPr>
          <w:bCs/>
        </w:rPr>
      </w:pPr>
      <w:r w:rsidRPr="00283272">
        <w:rPr>
          <w:b/>
          <w:bCs/>
          <w:u w:val="single"/>
        </w:rPr>
        <w:t>III. Forma konsultacji:</w:t>
      </w:r>
      <w:r w:rsidRPr="00283272">
        <w:rPr>
          <w:bCs/>
        </w:rPr>
        <w:t xml:space="preserve"> złożenie pisemnej opinii lub uwag drogą pocztową na adres:</w:t>
      </w:r>
      <w:r w:rsidRPr="00283272">
        <w:rPr>
          <w:bCs/>
        </w:rPr>
        <w:br/>
        <w:t xml:space="preserve">62-700 Turek, ul. Kaliska 59, elektroniczną na adres: </w:t>
      </w:r>
      <w:hyperlink r:id="rId5" w:history="1">
        <w:r w:rsidRPr="00417127">
          <w:rPr>
            <w:rStyle w:val="Hipercze"/>
          </w:rPr>
          <w:t>igo@miastoturek.pl</w:t>
        </w:r>
      </w:hyperlink>
      <w:r w:rsidRPr="00283272">
        <w:t xml:space="preserve"> </w:t>
      </w:r>
      <w:r w:rsidRPr="00283272">
        <w:rPr>
          <w:bCs/>
        </w:rPr>
        <w:t xml:space="preserve"> lub bezpośrednio w</w:t>
      </w:r>
      <w:r>
        <w:rPr>
          <w:bCs/>
        </w:rPr>
        <w:t> </w:t>
      </w:r>
      <w:r w:rsidRPr="00283272">
        <w:rPr>
          <w:bCs/>
        </w:rPr>
        <w:t>Urzędzie Miejskim w Turku w Biurze Obsługi Klienta.</w:t>
      </w:r>
    </w:p>
    <w:p w:rsidR="008A4786" w:rsidRPr="00283272" w:rsidRDefault="008A4786" w:rsidP="008A4786">
      <w:pPr>
        <w:pStyle w:val="NormalnyWeb"/>
        <w:spacing w:before="0" w:beforeAutospacing="0" w:after="0" w:line="276" w:lineRule="auto"/>
        <w:jc w:val="both"/>
      </w:pPr>
      <w:r w:rsidRPr="00283272">
        <w:rPr>
          <w:b/>
          <w:bCs/>
          <w:u w:val="single"/>
        </w:rPr>
        <w:t>IV. Komórka odpowiedzialna za przeprowadzenie konsultacji:</w:t>
      </w:r>
      <w:r w:rsidRPr="00283272">
        <w:rPr>
          <w:bCs/>
        </w:rPr>
        <w:t xml:space="preserve"> Wydział Inżynierii Miejskiej w Urzędzie Miejskim w Turku.</w:t>
      </w:r>
    </w:p>
    <w:p w:rsidR="008A4786" w:rsidRPr="00283272" w:rsidRDefault="008A4786" w:rsidP="008A47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786" w:rsidRPr="00283272" w:rsidRDefault="008A4786" w:rsidP="008A47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786" w:rsidRDefault="008A4786" w:rsidP="008A47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786" w:rsidRDefault="008A4786" w:rsidP="008A47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786" w:rsidRPr="00283272" w:rsidRDefault="008A4786" w:rsidP="008A47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786" w:rsidRPr="00283272" w:rsidRDefault="008A4786" w:rsidP="008A47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786" w:rsidRPr="00283272" w:rsidRDefault="008A4786" w:rsidP="008A478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83272">
        <w:rPr>
          <w:rFonts w:ascii="Times New Roman" w:hAnsi="Times New Roman" w:cs="Times New Roman"/>
          <w:sz w:val="24"/>
          <w:szCs w:val="24"/>
          <w:u w:val="single"/>
        </w:rPr>
        <w:t xml:space="preserve">W załączeniu: </w:t>
      </w:r>
    </w:p>
    <w:p w:rsidR="008A4786" w:rsidRDefault="008A4786" w:rsidP="008A4786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83272">
        <w:rPr>
          <w:rFonts w:ascii="Times New Roman" w:hAnsi="Times New Roman" w:cs="Times New Roman"/>
          <w:sz w:val="20"/>
          <w:szCs w:val="20"/>
        </w:rPr>
        <w:t xml:space="preserve">*Projekt </w:t>
      </w:r>
      <w:r w:rsidRPr="00283272">
        <w:rPr>
          <w:rFonts w:ascii="Times New Roman" w:hAnsi="Times New Roman" w:cs="Times New Roman"/>
          <w:bCs/>
          <w:sz w:val="20"/>
          <w:szCs w:val="20"/>
        </w:rPr>
        <w:t xml:space="preserve">uchwały Rady Miejskiej Turku </w:t>
      </w:r>
      <w:r w:rsidRPr="009A598B">
        <w:rPr>
          <w:rFonts w:ascii="Times New Roman" w:hAnsi="Times New Roman" w:cs="Times New Roman"/>
          <w:bCs/>
          <w:sz w:val="20"/>
          <w:szCs w:val="20"/>
        </w:rPr>
        <w:t>w sprawie zmiany uchwały nr XXV/186/20 Rady Miejskiej Turku z dnia 17 września 2020 r. w sprawie uchwalenia Regulaminu utrzymania czystości i porządku na terenie Gminy Miejskiej Turek</w:t>
      </w:r>
    </w:p>
    <w:p w:rsidR="008A4786" w:rsidRPr="00283272" w:rsidRDefault="008A4786" w:rsidP="008A4786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A4786" w:rsidRPr="00283272" w:rsidRDefault="008A4786" w:rsidP="008A47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3272">
        <w:rPr>
          <w:rFonts w:ascii="Times New Roman" w:hAnsi="Times New Roman" w:cs="Times New Roman"/>
          <w:sz w:val="20"/>
          <w:szCs w:val="20"/>
        </w:rPr>
        <w:t>*Formularz  zgłoszenia opinii lub uwag</w:t>
      </w:r>
    </w:p>
    <w:p w:rsidR="008A4786" w:rsidRPr="00283272" w:rsidRDefault="008A4786" w:rsidP="008A4786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color w:val="000000"/>
          <w:sz w:val="20"/>
          <w:szCs w:val="20"/>
        </w:rPr>
      </w:pPr>
    </w:p>
    <w:p w:rsidR="008A4786" w:rsidRPr="00283272" w:rsidRDefault="008A4786" w:rsidP="008A4786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color w:val="000000"/>
          <w:sz w:val="20"/>
          <w:szCs w:val="20"/>
        </w:rPr>
      </w:pPr>
    </w:p>
    <w:p w:rsidR="008A4786" w:rsidRPr="00283272" w:rsidRDefault="008A4786" w:rsidP="008A4786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83272">
        <w:rPr>
          <w:bCs/>
          <w:sz w:val="20"/>
          <w:szCs w:val="20"/>
        </w:rPr>
        <w:lastRenderedPageBreak/>
        <w:t>Załącznik nr 2</w:t>
      </w:r>
    </w:p>
    <w:p w:rsidR="008A4786" w:rsidRPr="00283272" w:rsidRDefault="008A4786" w:rsidP="008A4786">
      <w:pPr>
        <w:pStyle w:val="NormalnyWeb"/>
        <w:spacing w:before="0" w:beforeAutospacing="0" w:after="0" w:afterAutospacing="0" w:line="276" w:lineRule="auto"/>
        <w:ind w:left="6372"/>
        <w:jc w:val="both"/>
        <w:rPr>
          <w:bCs/>
          <w:sz w:val="20"/>
          <w:szCs w:val="20"/>
        </w:rPr>
      </w:pPr>
      <w:r w:rsidRPr="00283272">
        <w:rPr>
          <w:bCs/>
          <w:sz w:val="20"/>
          <w:szCs w:val="20"/>
        </w:rPr>
        <w:t>do Zarządzenia nr  16</w:t>
      </w:r>
      <w:r>
        <w:rPr>
          <w:bCs/>
          <w:sz w:val="20"/>
          <w:szCs w:val="20"/>
        </w:rPr>
        <w:t>8</w:t>
      </w:r>
      <w:r w:rsidRPr="00283272">
        <w:rPr>
          <w:bCs/>
          <w:sz w:val="20"/>
          <w:szCs w:val="20"/>
        </w:rPr>
        <w:t>/2022</w:t>
      </w:r>
    </w:p>
    <w:p w:rsidR="008A4786" w:rsidRPr="00283272" w:rsidRDefault="008A4786" w:rsidP="008A4786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83272">
        <w:rPr>
          <w:bCs/>
          <w:sz w:val="20"/>
          <w:szCs w:val="20"/>
        </w:rPr>
        <w:t>z dnia 28 października 2022 r.</w:t>
      </w:r>
    </w:p>
    <w:p w:rsidR="008A4786" w:rsidRPr="00283272" w:rsidRDefault="008A4786" w:rsidP="008A4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786" w:rsidRPr="00283272" w:rsidRDefault="008A4786" w:rsidP="008A4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786" w:rsidRPr="00283272" w:rsidRDefault="008A4786" w:rsidP="008A4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786" w:rsidRPr="00283272" w:rsidRDefault="008A4786" w:rsidP="008A4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3272">
        <w:rPr>
          <w:rFonts w:ascii="Times New Roman" w:hAnsi="Times New Roman" w:cs="Times New Roman"/>
          <w:b/>
          <w:sz w:val="28"/>
          <w:szCs w:val="28"/>
          <w:u w:val="single"/>
        </w:rPr>
        <w:t>Formularz zgłoszenia opinii lub uwag</w:t>
      </w:r>
    </w:p>
    <w:p w:rsidR="008A4786" w:rsidRPr="00283272" w:rsidRDefault="008A4786" w:rsidP="008A4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3272">
        <w:rPr>
          <w:rFonts w:ascii="Times New Roman" w:hAnsi="Times New Roman" w:cs="Times New Roman"/>
          <w:b/>
          <w:sz w:val="28"/>
          <w:szCs w:val="28"/>
          <w:u w:val="single"/>
        </w:rPr>
        <w:t>dotyczących projektu Uchwały Rady Miejskiej Turku</w:t>
      </w:r>
    </w:p>
    <w:p w:rsidR="008A4786" w:rsidRPr="00283272" w:rsidRDefault="008A4786" w:rsidP="008A478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A4786" w:rsidRDefault="008A4786" w:rsidP="008A4786">
      <w:pPr>
        <w:spacing w:after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 sprawie zmiany uchwały nr XXV/186/20 Rady Miejskiej Turku z dnia 17 września 2020 r. w sprawie uchwalenia Regulaminu utrzymania czystości i porządku na terenie Gminy Miejskiej Turek</w:t>
      </w:r>
    </w:p>
    <w:p w:rsidR="008A4786" w:rsidRPr="00283272" w:rsidRDefault="008A4786" w:rsidP="008A478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A4786" w:rsidRPr="00283272" w:rsidRDefault="008A4786" w:rsidP="008A478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3272">
        <w:rPr>
          <w:rFonts w:ascii="Times New Roman" w:hAnsi="Times New Roman" w:cs="Times New Roman"/>
          <w:bCs/>
          <w:sz w:val="24"/>
          <w:szCs w:val="24"/>
        </w:rPr>
        <w:t>Podmiot zgłaszający ……………………………………………………………………….......</w:t>
      </w:r>
    </w:p>
    <w:p w:rsidR="008A4786" w:rsidRPr="00283272" w:rsidRDefault="008A4786" w:rsidP="008A478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327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A4786" w:rsidRPr="00283272" w:rsidRDefault="008A4786" w:rsidP="008A4786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8327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Pr="00283272">
        <w:rPr>
          <w:rFonts w:ascii="Times New Roman" w:hAnsi="Times New Roman" w:cs="Times New Roman"/>
          <w:bCs/>
          <w:sz w:val="20"/>
          <w:szCs w:val="20"/>
        </w:rPr>
        <w:t>(imię i nazwisko, adres do korespondencji, e-mail, telefon)</w:t>
      </w:r>
    </w:p>
    <w:p w:rsidR="008A4786" w:rsidRPr="00283272" w:rsidRDefault="008A4786" w:rsidP="008A4786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8A4786" w:rsidRPr="00283272" w:rsidRDefault="008A4786" w:rsidP="008A4786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8A4786" w:rsidRPr="00283272" w:rsidRDefault="008A4786" w:rsidP="008A47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786" w:rsidRPr="00283272" w:rsidRDefault="008A4786" w:rsidP="008A4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272">
        <w:rPr>
          <w:rFonts w:ascii="Times New Roman" w:hAnsi="Times New Roman" w:cs="Times New Roman"/>
          <w:sz w:val="24"/>
          <w:szCs w:val="24"/>
        </w:rPr>
        <w:t>Opinia / uwaga do projektu uchwały (</w:t>
      </w:r>
      <w:r w:rsidRPr="00283272">
        <w:rPr>
          <w:rFonts w:ascii="Times New Roman" w:hAnsi="Times New Roman" w:cs="Times New Roman"/>
          <w:i/>
          <w:sz w:val="24"/>
          <w:szCs w:val="24"/>
        </w:rPr>
        <w:t xml:space="preserve">Proszę podać odpowiedni artykuł, ustęp lub punkt, </w:t>
      </w:r>
      <w:r w:rsidRPr="00283272">
        <w:rPr>
          <w:rFonts w:ascii="Times New Roman" w:hAnsi="Times New Roman" w:cs="Times New Roman"/>
          <w:i/>
          <w:sz w:val="24"/>
          <w:szCs w:val="24"/>
        </w:rPr>
        <w:br/>
        <w:t>do którego Państwo wnoszą opinie lub uwagi</w:t>
      </w:r>
      <w:r w:rsidRPr="00283272">
        <w:rPr>
          <w:rFonts w:ascii="Times New Roman" w:hAnsi="Times New Roman" w:cs="Times New Roman"/>
          <w:sz w:val="24"/>
          <w:szCs w:val="24"/>
        </w:rPr>
        <w:t>):</w:t>
      </w:r>
    </w:p>
    <w:p w:rsidR="008A4786" w:rsidRPr="00283272" w:rsidRDefault="008A4786" w:rsidP="008A4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786" w:rsidRPr="00283272" w:rsidRDefault="008A4786" w:rsidP="008A47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2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4786" w:rsidRPr="00283272" w:rsidRDefault="008A4786" w:rsidP="008A47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2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4786" w:rsidRPr="00283272" w:rsidRDefault="008A4786" w:rsidP="008A47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2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A4786" w:rsidRPr="00283272" w:rsidRDefault="008A4786" w:rsidP="008A47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786" w:rsidRPr="00283272" w:rsidRDefault="008A4786" w:rsidP="008A47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786" w:rsidRPr="00283272" w:rsidRDefault="008A4786" w:rsidP="008A47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786" w:rsidRPr="00283272" w:rsidRDefault="008A4786" w:rsidP="008A47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786" w:rsidRPr="00283272" w:rsidRDefault="008A4786" w:rsidP="008A47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…………………………………….</w:t>
      </w:r>
    </w:p>
    <w:p w:rsidR="008A4786" w:rsidRPr="00283272" w:rsidRDefault="008A4786" w:rsidP="008A4786">
      <w:pPr>
        <w:rPr>
          <w:rFonts w:ascii="Times New Roman" w:hAnsi="Times New Roman" w:cs="Times New Roman"/>
        </w:rPr>
      </w:pP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83272">
        <w:rPr>
          <w:rFonts w:ascii="Times New Roman" w:hAnsi="Times New Roman" w:cs="Times New Roman"/>
          <w:sz w:val="20"/>
          <w:szCs w:val="20"/>
        </w:rPr>
        <w:t>data, czytelny  podpis</w:t>
      </w:r>
    </w:p>
    <w:p w:rsidR="008A4786" w:rsidRPr="00283272" w:rsidRDefault="008A4786" w:rsidP="008A4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786" w:rsidRDefault="008A4786" w:rsidP="008A4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786" w:rsidRPr="00283272" w:rsidRDefault="008A4786" w:rsidP="008A4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786" w:rsidRPr="00283272" w:rsidRDefault="008A4786" w:rsidP="008A4786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83272">
        <w:rPr>
          <w:bCs/>
          <w:sz w:val="20"/>
          <w:szCs w:val="20"/>
        </w:rPr>
        <w:lastRenderedPageBreak/>
        <w:t>Załącznik nr 1</w:t>
      </w:r>
    </w:p>
    <w:p w:rsidR="008A4786" w:rsidRPr="00283272" w:rsidRDefault="008A4786" w:rsidP="008A4786">
      <w:pPr>
        <w:pStyle w:val="NormalnyWeb"/>
        <w:spacing w:before="0" w:beforeAutospacing="0" w:after="0" w:afterAutospacing="0" w:line="276" w:lineRule="auto"/>
        <w:ind w:left="6372"/>
        <w:jc w:val="both"/>
        <w:rPr>
          <w:bCs/>
          <w:sz w:val="20"/>
          <w:szCs w:val="20"/>
        </w:rPr>
      </w:pPr>
      <w:r w:rsidRPr="00283272">
        <w:rPr>
          <w:bCs/>
          <w:sz w:val="20"/>
          <w:szCs w:val="20"/>
        </w:rPr>
        <w:t>do Zarządzenia nr 16</w:t>
      </w:r>
      <w:r>
        <w:rPr>
          <w:bCs/>
          <w:sz w:val="20"/>
          <w:szCs w:val="20"/>
        </w:rPr>
        <w:t>8</w:t>
      </w:r>
      <w:r w:rsidRPr="00283272">
        <w:rPr>
          <w:bCs/>
          <w:sz w:val="20"/>
          <w:szCs w:val="20"/>
        </w:rPr>
        <w:t xml:space="preserve"> / 2022</w:t>
      </w:r>
    </w:p>
    <w:p w:rsidR="008A4786" w:rsidRPr="00283272" w:rsidRDefault="008A4786" w:rsidP="008A4786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83272">
        <w:rPr>
          <w:bCs/>
          <w:sz w:val="20"/>
          <w:szCs w:val="20"/>
        </w:rPr>
        <w:t>z dnia 28 października 2022 r.</w:t>
      </w:r>
    </w:p>
    <w:p w:rsidR="008A4786" w:rsidRPr="00283272" w:rsidRDefault="008A4786" w:rsidP="008A4786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color w:val="000000"/>
          <w:sz w:val="20"/>
          <w:szCs w:val="20"/>
        </w:rPr>
      </w:pPr>
    </w:p>
    <w:p w:rsidR="008A4786" w:rsidRPr="00283272" w:rsidRDefault="008A4786" w:rsidP="008A4786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color w:val="000000"/>
          <w:sz w:val="20"/>
          <w:szCs w:val="20"/>
        </w:rPr>
      </w:pPr>
    </w:p>
    <w:p w:rsidR="008A4786" w:rsidRPr="00283272" w:rsidRDefault="008A4786" w:rsidP="008A4786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832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Uchwała nr ……………</w:t>
      </w:r>
    </w:p>
    <w:p w:rsidR="008A4786" w:rsidRPr="00283272" w:rsidRDefault="008A4786" w:rsidP="008A4786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832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Rady Miejskiej Turku</w:t>
      </w:r>
    </w:p>
    <w:p w:rsidR="008A4786" w:rsidRPr="00283272" w:rsidRDefault="008A4786" w:rsidP="008A4786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832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z dnia ………………..2022 roku</w:t>
      </w:r>
    </w:p>
    <w:p w:rsidR="008A4786" w:rsidRPr="00283272" w:rsidRDefault="008A4786" w:rsidP="008A4786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A4786" w:rsidRPr="009A598B" w:rsidRDefault="008A4786" w:rsidP="008A47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Hlk39667891"/>
      <w:r w:rsidRPr="009A598B">
        <w:rPr>
          <w:rFonts w:ascii="TimesNewRomanPS-BoldMT" w:hAnsi="TimesNewRomanPS-BoldMT" w:cs="TimesNewRomanPS-BoldMT"/>
          <w:b/>
          <w:bCs/>
          <w:sz w:val="24"/>
          <w:szCs w:val="24"/>
        </w:rPr>
        <w:t>w sprawie zmiany uchwały nr XXV/186/20 Rady Miejskiej Turku z dnia 17 września 2020 r. w sprawie uchwalenia Regulaminu utrzymania czystości i porządku na terenie Gminy Miejskiej Turek</w:t>
      </w:r>
    </w:p>
    <w:bookmarkEnd w:id="0"/>
    <w:p w:rsidR="008A4786" w:rsidRPr="009A598B" w:rsidRDefault="008A4786" w:rsidP="008A47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A4786" w:rsidRPr="009A598B" w:rsidRDefault="008A4786" w:rsidP="008A47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A4786" w:rsidRPr="009A598B" w:rsidRDefault="008A4786" w:rsidP="008A47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8987708"/>
      <w:bookmarkEnd w:id="1"/>
      <w:r w:rsidRPr="009A598B">
        <w:rPr>
          <w:rFonts w:ascii="Times New Roman" w:eastAsia="Times New Roman" w:hAnsi="Times New Roman" w:cs="Times New Roman"/>
          <w:sz w:val="24"/>
          <w:szCs w:val="24"/>
        </w:rPr>
        <w:t xml:space="preserve">Na podstawie art.18 ust. 2 </w:t>
      </w:r>
      <w:proofErr w:type="spellStart"/>
      <w:r w:rsidRPr="009A598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9A598B">
        <w:rPr>
          <w:rFonts w:ascii="Times New Roman" w:eastAsia="Times New Roman" w:hAnsi="Times New Roman" w:cs="Times New Roman"/>
          <w:sz w:val="24"/>
          <w:szCs w:val="24"/>
        </w:rPr>
        <w:t xml:space="preserve"> 15 ustawy z dnia 8 marca 1990 r. o samorządzie gminnym (tekst jednolity Dz. U. z 2022 r., poz. 559 z </w:t>
      </w:r>
      <w:proofErr w:type="spellStart"/>
      <w:r w:rsidRPr="009A598B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9A598B">
        <w:rPr>
          <w:rFonts w:ascii="Times New Roman" w:eastAsia="Times New Roman" w:hAnsi="Times New Roman" w:cs="Times New Roman"/>
          <w:sz w:val="24"/>
          <w:szCs w:val="24"/>
        </w:rPr>
        <w:t>. zm.) oraz art. 4 ust. 1 i 2 ustawy z dnia 13 września 1996 r. o utrzymaniu czystości i porządku w gminach (tekst jednolity Dz. U. z 2022 r., poz. 1297), po zasięgnięciu opinii Państwowego Powiatowego Inspektora Sanitarnego w Turku, Rada Miejska Turku uchwala, co następuje:</w:t>
      </w:r>
    </w:p>
    <w:p w:rsidR="008A4786" w:rsidRPr="009A598B" w:rsidRDefault="008A4786" w:rsidP="008A4786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98B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8A4786" w:rsidRPr="009A598B" w:rsidRDefault="008A4786" w:rsidP="008A4786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8B">
        <w:rPr>
          <w:rFonts w:ascii="Times New Roman" w:hAnsi="Times New Roman" w:cs="Times New Roman"/>
          <w:sz w:val="24"/>
          <w:szCs w:val="24"/>
        </w:rPr>
        <w:t xml:space="preserve"> W Regulaminie</w:t>
      </w:r>
      <w:r w:rsidRPr="009A5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598B">
        <w:rPr>
          <w:rFonts w:ascii="Times New Roman" w:hAnsi="Times New Roman" w:cs="Times New Roman"/>
          <w:sz w:val="24"/>
          <w:szCs w:val="24"/>
        </w:rPr>
        <w:t>utrzymania czystości i porządku na terenie Gminy Miejskiej Turek stanowiącym załącznik</w:t>
      </w:r>
      <w:r w:rsidRPr="009A5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598B">
        <w:rPr>
          <w:rFonts w:ascii="Times New Roman" w:hAnsi="Times New Roman" w:cs="Times New Roman"/>
          <w:sz w:val="24"/>
          <w:szCs w:val="24"/>
        </w:rPr>
        <w:t>do uchwały nr XXV/186/20 Rady Miejskiej Turku z dnia 17 września 2020 r. w sprawie uchwalenia Regulaminu utrzymania czystości i porządku na terenie Gminy Miejskiej Turek (Dz. U. z 2020 r. poz. 7150) wprowadza się następujące zmiany:</w:t>
      </w:r>
    </w:p>
    <w:p w:rsidR="008A4786" w:rsidRPr="009A598B" w:rsidRDefault="008A4786" w:rsidP="008A4786">
      <w:pPr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98B">
        <w:rPr>
          <w:rFonts w:ascii="Times New Roman" w:eastAsia="Calibri" w:hAnsi="Times New Roman" w:cs="Times New Roman"/>
          <w:sz w:val="24"/>
          <w:szCs w:val="24"/>
        </w:rPr>
        <w:t>w § 3 dodaje się ust. 6, który otrzymuje brzmienie:</w:t>
      </w:r>
    </w:p>
    <w:p w:rsidR="008A4786" w:rsidRPr="009A598B" w:rsidRDefault="008A4786" w:rsidP="008A4786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598B">
        <w:rPr>
          <w:rFonts w:ascii="Times New Roman" w:hAnsi="Times New Roman"/>
          <w:sz w:val="24"/>
          <w:szCs w:val="24"/>
        </w:rPr>
        <w:t>6. Przyjęcie odpadów o których mowa w § 3 ust. 1 następuje pod nadzorem pracownika PSZOK oraz po okazaniu aktualnej Turkowskiej Karty Mieszkańca wraz z dokumentem tożsamości.</w:t>
      </w:r>
    </w:p>
    <w:p w:rsidR="008A4786" w:rsidRPr="009A598B" w:rsidRDefault="008A4786" w:rsidP="008A4786">
      <w:pPr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98B">
        <w:rPr>
          <w:rFonts w:ascii="Times New Roman" w:eastAsia="Calibri" w:hAnsi="Times New Roman" w:cs="Times New Roman"/>
          <w:sz w:val="24"/>
          <w:szCs w:val="24"/>
        </w:rPr>
        <w:t>w § 3 dodaje się ust. 7, który otrzymuje brzmienie:</w:t>
      </w:r>
    </w:p>
    <w:p w:rsidR="008A4786" w:rsidRPr="009A598B" w:rsidRDefault="008A4786" w:rsidP="008A4786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598B">
        <w:rPr>
          <w:rFonts w:ascii="Times New Roman" w:hAnsi="Times New Roman"/>
          <w:sz w:val="24"/>
          <w:szCs w:val="24"/>
        </w:rPr>
        <w:t>7.  Za wyposażenie nieruchomości w pojemniki, o których mowa w § 6 ust. 7 odpowiada właściciel nieruchomości.</w:t>
      </w:r>
    </w:p>
    <w:p w:rsidR="008A4786" w:rsidRPr="009A598B" w:rsidRDefault="008A4786" w:rsidP="008A4786">
      <w:pPr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98B">
        <w:rPr>
          <w:rFonts w:ascii="Times New Roman" w:eastAsia="Calibri" w:hAnsi="Times New Roman" w:cs="Times New Roman"/>
          <w:sz w:val="24"/>
          <w:szCs w:val="24"/>
        </w:rPr>
        <w:t>w § 6 dodaje się ust. 7, który otrzymuje brzmienie:</w:t>
      </w:r>
    </w:p>
    <w:p w:rsidR="008A4786" w:rsidRPr="009A598B" w:rsidRDefault="008A4786" w:rsidP="008A4786">
      <w:pPr>
        <w:autoSpaceDE w:val="0"/>
        <w:autoSpaceDN w:val="0"/>
        <w:adjustRightInd w:val="0"/>
        <w:spacing w:before="240" w:after="0"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98B">
        <w:rPr>
          <w:rFonts w:ascii="Times New Roman" w:eastAsia="Calibri" w:hAnsi="Times New Roman" w:cs="Times New Roman"/>
          <w:sz w:val="24"/>
          <w:szCs w:val="24"/>
        </w:rPr>
        <w:t>7. Do zbierania odpadów ulegających biodegradacji, ze szczególnym uwzględnieniem bioodpadów, stosuje się w przypadku wszystkich nieruchomości z terenu Gminy Miejskiej Turek pojemniki umożliwiające dostęp powietrza i gromadzenie odcieków o pojemności od 120 l do 240 l, z których odpady będą odbierane bezpośrednio przy posesji.</w:t>
      </w:r>
    </w:p>
    <w:p w:rsidR="008A4786" w:rsidRPr="009A598B" w:rsidRDefault="008A4786" w:rsidP="008A4786">
      <w:pPr>
        <w:autoSpaceDE w:val="0"/>
        <w:autoSpaceDN w:val="0"/>
        <w:adjustRightInd w:val="0"/>
        <w:spacing w:before="240" w:after="0"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786" w:rsidRPr="009A598B" w:rsidRDefault="008A4786" w:rsidP="008A4786">
      <w:pPr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98B">
        <w:rPr>
          <w:rFonts w:ascii="Times New Roman" w:eastAsia="Calibri" w:hAnsi="Times New Roman" w:cs="Times New Roman"/>
          <w:sz w:val="24"/>
          <w:szCs w:val="24"/>
        </w:rPr>
        <w:t>§ 20 ust. 1 otrzymuje brzmienie:</w:t>
      </w:r>
    </w:p>
    <w:p w:rsidR="008A4786" w:rsidRPr="009A598B" w:rsidRDefault="008A4786" w:rsidP="008A4786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598B">
        <w:rPr>
          <w:rFonts w:ascii="Times New Roman" w:hAnsi="Times New Roman"/>
          <w:sz w:val="24"/>
          <w:szCs w:val="24"/>
        </w:rPr>
        <w:t>1. W zabudowie jednorodzinnej odbieranie odpadów wielkogabarytowych, przeterminowanych leków, chemikaliów, zużytych baterii i akumulatorów, zużytego sprzętu elektrycznego i elektronicznego, zużytych opon oraz odpadów budowlano-remontowych odbywać się będzie w ramach półrocznych zbiórek oraz w punkcie selektywnej zbiórki odpadów na bieżąco, albo na indywidualne zgłoszenie odpłatnie.</w:t>
      </w:r>
    </w:p>
    <w:p w:rsidR="008A4786" w:rsidRPr="009A598B" w:rsidRDefault="008A4786" w:rsidP="008A4786">
      <w:pPr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98B">
        <w:rPr>
          <w:rFonts w:ascii="Times New Roman" w:eastAsia="Calibri" w:hAnsi="Times New Roman" w:cs="Times New Roman"/>
          <w:sz w:val="24"/>
          <w:szCs w:val="24"/>
        </w:rPr>
        <w:t>§ 20 ust. 3 otrzymuje brzmienie:</w:t>
      </w:r>
    </w:p>
    <w:p w:rsidR="008A4786" w:rsidRPr="009A598B" w:rsidRDefault="008A4786" w:rsidP="008A4786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598B">
        <w:rPr>
          <w:rFonts w:ascii="Times New Roman" w:hAnsi="Times New Roman"/>
          <w:sz w:val="24"/>
          <w:szCs w:val="24"/>
        </w:rPr>
        <w:t xml:space="preserve">3. W ramach półrocznych zbiórek odpadów problemowych ustala się dopuszczalny limit odbioru: </w:t>
      </w:r>
    </w:p>
    <w:p w:rsidR="008A4786" w:rsidRPr="009A598B" w:rsidRDefault="008A4786" w:rsidP="008A4786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598B">
        <w:rPr>
          <w:rFonts w:ascii="Times New Roman" w:hAnsi="Times New Roman"/>
          <w:sz w:val="24"/>
          <w:szCs w:val="24"/>
        </w:rPr>
        <w:t xml:space="preserve">1) zużytych opon w ilości 4 sztuki na gospodarstwo domowe w ciągu 4 lat; </w:t>
      </w:r>
    </w:p>
    <w:p w:rsidR="008A4786" w:rsidRPr="009A598B" w:rsidRDefault="008A4786" w:rsidP="008A4786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598B">
        <w:rPr>
          <w:rFonts w:ascii="Times New Roman" w:hAnsi="Times New Roman"/>
          <w:sz w:val="24"/>
          <w:szCs w:val="24"/>
        </w:rPr>
        <w:t>2) odpadów budowlanych, rozbiórkowych i gruzu w ilości 120 litrów na gospodarstwo domowe w ciągu roku.</w:t>
      </w:r>
    </w:p>
    <w:p w:rsidR="008A4786" w:rsidRPr="009A598B" w:rsidRDefault="008A4786" w:rsidP="008A4786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98B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8A4786" w:rsidRPr="009A598B" w:rsidRDefault="008A4786" w:rsidP="008A4786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98B">
        <w:rPr>
          <w:rFonts w:ascii="Times New Roman" w:hAnsi="Times New Roman" w:cs="Times New Roman"/>
          <w:sz w:val="24"/>
          <w:szCs w:val="24"/>
        </w:rPr>
        <w:t>Wykonanie uchwały powierza się Burmistrzowi Miasta Turku.</w:t>
      </w:r>
    </w:p>
    <w:p w:rsidR="008A4786" w:rsidRPr="009A598B" w:rsidRDefault="008A4786" w:rsidP="008A4786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98B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8A4786" w:rsidRPr="00283272" w:rsidRDefault="008A4786" w:rsidP="008A4786">
      <w:pPr>
        <w:jc w:val="both"/>
        <w:rPr>
          <w:bCs/>
          <w:color w:val="000000"/>
          <w:sz w:val="20"/>
          <w:szCs w:val="20"/>
        </w:rPr>
      </w:pPr>
      <w:r w:rsidRPr="009A598B">
        <w:rPr>
          <w:rFonts w:ascii="Times New Roman" w:hAnsi="Times New Roman" w:cs="Times New Roman"/>
          <w:sz w:val="24"/>
          <w:szCs w:val="24"/>
        </w:rPr>
        <w:t>Uchwała podlega ogłoszeniu w Dzienniku Urzędowym Województwa Wielkopolskiego i wchodzi w życie z dniem 1 lutego 2023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C6F" w:rsidRDefault="00B13C6F"/>
    <w:sectPr w:rsidR="00B13C6F" w:rsidSect="00146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476B8"/>
    <w:multiLevelType w:val="hybridMultilevel"/>
    <w:tmpl w:val="5DDAE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4786"/>
    <w:rsid w:val="008A4786"/>
    <w:rsid w:val="00B1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78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4786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A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o@miastotur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anna.zawadka</dc:creator>
  <cp:lastModifiedBy>anna.zawadka</cp:lastModifiedBy>
  <cp:revision>1</cp:revision>
  <dcterms:created xsi:type="dcterms:W3CDTF">2022-10-28T12:32:00Z</dcterms:created>
  <dcterms:modified xsi:type="dcterms:W3CDTF">2022-10-28T12:32:00Z</dcterms:modified>
</cp:coreProperties>
</file>