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5" w:rsidRDefault="00124155" w:rsidP="00124155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Pr="00607CF5">
        <w:rPr>
          <w:sz w:val="24"/>
          <w:szCs w:val="24"/>
        </w:rPr>
        <w:t>łącznik</w:t>
      </w:r>
      <w:r>
        <w:rPr>
          <w:sz w:val="24"/>
          <w:szCs w:val="24"/>
        </w:rPr>
        <w:t xml:space="preserve"> </w:t>
      </w: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Zarządzenia Nr 123/24 Burmistrza Miasta Turku </w:t>
      </w: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27 czerwca 2024 r.</w:t>
      </w:r>
    </w:p>
    <w:p w:rsidR="00124155" w:rsidRPr="00607CF5" w:rsidRDefault="00124155" w:rsidP="00124155">
      <w:pPr>
        <w:rPr>
          <w:sz w:val="24"/>
          <w:szCs w:val="24"/>
        </w:rPr>
      </w:pPr>
    </w:p>
    <w:p w:rsidR="00124155" w:rsidRPr="00607CF5" w:rsidRDefault="00124155" w:rsidP="00124155">
      <w:pPr>
        <w:jc w:val="both"/>
        <w:rPr>
          <w:sz w:val="24"/>
          <w:szCs w:val="24"/>
        </w:rPr>
      </w:pPr>
    </w:p>
    <w:p w:rsidR="00124155" w:rsidRPr="00607CF5" w:rsidRDefault="00124155" w:rsidP="00124155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124155" w:rsidRPr="00607CF5" w:rsidRDefault="00124155" w:rsidP="00124155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5/24</w:t>
      </w:r>
    </w:p>
    <w:p w:rsidR="00124155" w:rsidRPr="00607CF5" w:rsidRDefault="00124155" w:rsidP="00124155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124155" w:rsidRPr="00607CF5" w:rsidRDefault="00124155" w:rsidP="00124155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8 stycznia 2024 r.</w:t>
      </w:r>
    </w:p>
    <w:p w:rsidR="00124155" w:rsidRPr="00607CF5" w:rsidRDefault="00124155" w:rsidP="00124155">
      <w:pPr>
        <w:jc w:val="both"/>
        <w:rPr>
          <w:sz w:val="24"/>
          <w:szCs w:val="24"/>
        </w:rPr>
      </w:pPr>
    </w:p>
    <w:p w:rsidR="00124155" w:rsidRDefault="00124155" w:rsidP="00124155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124155" w:rsidRDefault="00124155" w:rsidP="00124155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124155" w:rsidRPr="0005658F" w:rsidRDefault="00124155" w:rsidP="00124155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2024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926"/>
        <w:gridCol w:w="708"/>
        <w:gridCol w:w="4797"/>
        <w:gridCol w:w="1412"/>
      </w:tblGrid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926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08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797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124155" w:rsidRPr="00593034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93034" w:rsidRDefault="00124155" w:rsidP="00D94AD3">
            <w:pPr>
              <w:jc w:val="center"/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26" w:type="dxa"/>
          </w:tcPr>
          <w:p w:rsidR="00124155" w:rsidRPr="0059303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59303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593034" w:rsidRDefault="00124155" w:rsidP="00D94AD3">
            <w:pPr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12" w:type="dxa"/>
          </w:tcPr>
          <w:p w:rsidR="00124155" w:rsidRPr="00593034" w:rsidRDefault="00124155" w:rsidP="00D94A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418.200,00</w:t>
            </w:r>
          </w:p>
        </w:tc>
      </w:tr>
      <w:tr w:rsidR="00124155" w:rsidRPr="00593034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93034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593034" w:rsidRDefault="00124155" w:rsidP="00D94AD3">
            <w:pPr>
              <w:jc w:val="center"/>
              <w:rPr>
                <w:sz w:val="22"/>
                <w:szCs w:val="22"/>
              </w:rPr>
            </w:pPr>
            <w:r w:rsidRPr="00593034">
              <w:rPr>
                <w:sz w:val="22"/>
                <w:szCs w:val="22"/>
              </w:rPr>
              <w:t>40001</w:t>
            </w:r>
          </w:p>
        </w:tc>
        <w:tc>
          <w:tcPr>
            <w:tcW w:w="708" w:type="dxa"/>
          </w:tcPr>
          <w:p w:rsidR="00124155" w:rsidRPr="00593034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593034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Dostarczanie ciepła</w:t>
            </w:r>
          </w:p>
        </w:tc>
        <w:tc>
          <w:tcPr>
            <w:tcW w:w="1412" w:type="dxa"/>
          </w:tcPr>
          <w:p w:rsidR="00124155" w:rsidRPr="00593034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418.200,00</w:t>
            </w:r>
          </w:p>
        </w:tc>
      </w:tr>
      <w:tr w:rsidR="00124155" w:rsidRPr="00593034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93034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593034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593034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418.200,00</w:t>
            </w:r>
          </w:p>
        </w:tc>
      </w:tr>
      <w:tr w:rsidR="00124155" w:rsidRPr="00DC0A14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DC0A14" w:rsidRDefault="00124155" w:rsidP="00D94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26" w:type="dxa"/>
          </w:tcPr>
          <w:p w:rsidR="00124155" w:rsidRPr="00DC0A1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DC0A1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DC0A14" w:rsidRDefault="00124155" w:rsidP="00D9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2" w:type="dxa"/>
          </w:tcPr>
          <w:p w:rsidR="00124155" w:rsidRPr="00DC0A14" w:rsidRDefault="00124155" w:rsidP="00D94A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4.800.202,00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08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BD2E53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124155" w:rsidRPr="00165AA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165AAF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165AAF" w:rsidRDefault="00124155" w:rsidP="00D94AD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F72B1E" w:rsidRDefault="00124155" w:rsidP="00D94A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F72B1E" w:rsidRDefault="00124155" w:rsidP="00D94AD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12" w:type="dxa"/>
          </w:tcPr>
          <w:p w:rsidR="00124155" w:rsidRPr="00F72B1E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4.800.202,00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551F8F" w:rsidRDefault="00124155" w:rsidP="00D9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124155" w:rsidRPr="00551F8F" w:rsidRDefault="00124155" w:rsidP="00D94A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40.800,00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551F8F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124155" w:rsidRPr="00551F8F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40.800,00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40.800,00</w:t>
            </w:r>
          </w:p>
        </w:tc>
      </w:tr>
      <w:tr w:rsidR="00124155" w:rsidRPr="000538B0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0538B0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B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0538B0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0538B0" w:rsidRDefault="00124155" w:rsidP="00D94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0538B0" w:rsidRDefault="00124155" w:rsidP="00D94AD3">
            <w:pPr>
              <w:rPr>
                <w:b/>
                <w:sz w:val="22"/>
                <w:szCs w:val="22"/>
              </w:rPr>
            </w:pPr>
            <w:r w:rsidRPr="000538B0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2" w:type="dxa"/>
          </w:tcPr>
          <w:p w:rsidR="00124155" w:rsidRPr="000538B0" w:rsidRDefault="00124155" w:rsidP="00D94AD3">
            <w:pPr>
              <w:jc w:val="right"/>
              <w:rPr>
                <w:b/>
                <w:bCs/>
                <w:sz w:val="22"/>
                <w:szCs w:val="22"/>
              </w:rPr>
            </w:pPr>
            <w:r w:rsidRPr="000538B0">
              <w:rPr>
                <w:b/>
                <w:bCs/>
                <w:sz w:val="22"/>
                <w:szCs w:val="22"/>
              </w:rPr>
              <w:t>1.800.000,00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Default="00124155" w:rsidP="00D94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1.800.000,00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Default="00124155" w:rsidP="00D94A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otrzymane z Rządowego Funduszu Polski Ład: Program Inwestycji Strategicznych na realizację zadań inwestycyjnych</w:t>
            </w:r>
          </w:p>
          <w:p w:rsidR="00124155" w:rsidRDefault="00124155" w:rsidP="00D94AD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1.800.000,00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551F8F" w:rsidRDefault="00124155" w:rsidP="00D94AD3">
            <w:pPr>
              <w:rPr>
                <w:b/>
                <w:sz w:val="22"/>
                <w:szCs w:val="22"/>
              </w:rPr>
            </w:pPr>
            <w:r w:rsidRPr="00551F8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124155" w:rsidRPr="00551F8F" w:rsidRDefault="00124155" w:rsidP="00D94A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7.059.202,00</w:t>
            </w:r>
          </w:p>
        </w:tc>
      </w:tr>
    </w:tbl>
    <w:p w:rsidR="00124155" w:rsidRDefault="00124155" w:rsidP="00124155">
      <w:pPr>
        <w:pStyle w:val="Tekstpodstawowy"/>
        <w:rPr>
          <w:rFonts w:ascii="Times New Roman" w:hAnsi="Times New Roman"/>
          <w:szCs w:val="24"/>
        </w:rPr>
      </w:pPr>
    </w:p>
    <w:p w:rsidR="00124155" w:rsidRDefault="00124155" w:rsidP="00124155">
      <w:pPr>
        <w:pStyle w:val="Tekstpodstawowy"/>
        <w:rPr>
          <w:rFonts w:ascii="Times New Roman" w:hAnsi="Times New Roman"/>
          <w:szCs w:val="24"/>
        </w:rPr>
      </w:pPr>
    </w:p>
    <w:p w:rsidR="00124155" w:rsidRDefault="00124155" w:rsidP="00124155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2024 r.</w:t>
      </w:r>
    </w:p>
    <w:p w:rsidR="00124155" w:rsidRPr="00165AAF" w:rsidRDefault="00124155" w:rsidP="00124155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926"/>
        <w:gridCol w:w="708"/>
        <w:gridCol w:w="4797"/>
        <w:gridCol w:w="1412"/>
      </w:tblGrid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926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08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797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124155" w:rsidRPr="00593034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93034" w:rsidRDefault="00124155" w:rsidP="00D94AD3">
            <w:pPr>
              <w:jc w:val="center"/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26" w:type="dxa"/>
          </w:tcPr>
          <w:p w:rsidR="00124155" w:rsidRPr="0059303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59303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593034" w:rsidRDefault="00124155" w:rsidP="00D94AD3">
            <w:pPr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12" w:type="dxa"/>
          </w:tcPr>
          <w:p w:rsidR="00124155" w:rsidRPr="00593034" w:rsidRDefault="00124155" w:rsidP="00D94A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418.200,00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</w:t>
            </w:r>
          </w:p>
        </w:tc>
        <w:tc>
          <w:tcPr>
            <w:tcW w:w="708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BD2E53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Dostarczanie ciepła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418.200,00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przelewy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410.000,00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3.400,00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Fundusz Solidarnościowy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4.160,00</w:t>
            </w:r>
          </w:p>
        </w:tc>
      </w:tr>
      <w:tr w:rsidR="00124155" w:rsidRPr="00DC0A14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DC0A14" w:rsidRDefault="00124155" w:rsidP="00D94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26" w:type="dxa"/>
          </w:tcPr>
          <w:p w:rsidR="00124155" w:rsidRPr="00DC0A1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DC0A14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DC0A14" w:rsidRDefault="00124155" w:rsidP="00D9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2" w:type="dxa"/>
          </w:tcPr>
          <w:p w:rsidR="00124155" w:rsidRPr="00DC0A14" w:rsidRDefault="00124155" w:rsidP="00D94A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4.800.202,00</w:t>
            </w:r>
          </w:p>
        </w:tc>
      </w:tr>
      <w:tr w:rsidR="00124155" w:rsidRPr="00BD2E53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08" w:type="dxa"/>
          </w:tcPr>
          <w:p w:rsidR="00124155" w:rsidRPr="00BD2E53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Pr="00BD2E53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124155" w:rsidRPr="00B44090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44090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44090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B44090" w:rsidRDefault="00124155" w:rsidP="00D94AD3">
            <w:pPr>
              <w:jc w:val="center"/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4797" w:type="dxa"/>
          </w:tcPr>
          <w:p w:rsidR="00124155" w:rsidRPr="00B44090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poniesione ze środków z Rządowego Funduszu Polski Ład: Program Inwestycji Strategicznych na realizację zadań inwestycyjnych, w tym:</w:t>
            </w:r>
          </w:p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Budowa zespołu dwóch  budynków </w:t>
            </w:r>
          </w:p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mieszkalnych wielorodzinnych wraz z </w:t>
            </w:r>
          </w:p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infrastrukturą towarzyszącą na terenie Gminy </w:t>
            </w:r>
          </w:p>
          <w:p w:rsidR="00124155" w:rsidRPr="00B44090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Miejskiej Turek</w:t>
            </w:r>
          </w:p>
        </w:tc>
        <w:tc>
          <w:tcPr>
            <w:tcW w:w="1412" w:type="dxa"/>
          </w:tcPr>
          <w:p w:rsidR="00124155" w:rsidRPr="00B44090" w:rsidRDefault="00124155" w:rsidP="00D94AD3">
            <w:pPr>
              <w:jc w:val="right"/>
              <w:rPr>
                <w:sz w:val="22"/>
                <w:szCs w:val="22"/>
              </w:rPr>
            </w:pPr>
          </w:p>
          <w:p w:rsidR="00124155" w:rsidRPr="00B44090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551F8F" w:rsidRDefault="00124155" w:rsidP="00D9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124155" w:rsidRPr="00551F8F" w:rsidRDefault="00124155" w:rsidP="00D94A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40.800,00</w:t>
            </w:r>
          </w:p>
        </w:tc>
      </w:tr>
      <w:tr w:rsidR="00124155" w:rsidRPr="00551F8F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4"/>
                <w:szCs w:val="24"/>
              </w:rPr>
            </w:pPr>
            <w:r w:rsidRPr="00551F8F">
              <w:rPr>
                <w:bCs/>
                <w:sz w:val="24"/>
                <w:szCs w:val="24"/>
              </w:rPr>
              <w:t>85</w:t>
            </w:r>
            <w:r>
              <w:rPr>
                <w:bCs/>
                <w:sz w:val="24"/>
                <w:szCs w:val="24"/>
              </w:rPr>
              <w:t>2</w:t>
            </w:r>
            <w:r w:rsidRPr="00551F8F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551F8F" w:rsidRDefault="00124155" w:rsidP="00D94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551F8F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124155" w:rsidRPr="00551F8F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40.800,00</w:t>
            </w:r>
          </w:p>
        </w:tc>
      </w:tr>
      <w:tr w:rsidR="00124155" w:rsidRPr="00B363F7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  <w:r w:rsidRPr="00B363F7">
              <w:rPr>
                <w:sz w:val="22"/>
                <w:szCs w:val="22"/>
              </w:rPr>
              <w:t>3110</w:t>
            </w:r>
          </w:p>
        </w:tc>
        <w:tc>
          <w:tcPr>
            <w:tcW w:w="4797" w:type="dxa"/>
          </w:tcPr>
          <w:p w:rsidR="00124155" w:rsidRPr="00B363F7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124155" w:rsidRPr="00B363F7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</w:tr>
      <w:tr w:rsidR="00124155" w:rsidRPr="00B363F7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124155" w:rsidRPr="00B363F7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124155" w:rsidRPr="000538B0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0538B0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B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0538B0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0538B0" w:rsidRDefault="00124155" w:rsidP="00D94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0538B0" w:rsidRDefault="00124155" w:rsidP="00D94AD3">
            <w:pPr>
              <w:rPr>
                <w:b/>
                <w:sz w:val="22"/>
                <w:szCs w:val="22"/>
              </w:rPr>
            </w:pPr>
            <w:r w:rsidRPr="000538B0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2" w:type="dxa"/>
          </w:tcPr>
          <w:p w:rsidR="00124155" w:rsidRPr="000538B0" w:rsidRDefault="00124155" w:rsidP="00D94AD3">
            <w:pPr>
              <w:jc w:val="right"/>
              <w:rPr>
                <w:b/>
                <w:bCs/>
                <w:sz w:val="22"/>
                <w:szCs w:val="22"/>
              </w:rPr>
            </w:pPr>
            <w:r w:rsidRPr="000538B0">
              <w:rPr>
                <w:b/>
                <w:bCs/>
                <w:sz w:val="22"/>
                <w:szCs w:val="22"/>
              </w:rPr>
              <w:t>1.800.000,00</w:t>
            </w:r>
          </w:p>
        </w:tc>
      </w:tr>
      <w:tr w:rsidR="00124155" w:rsidRPr="00B363F7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124155" w:rsidRPr="00B363F7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8" w:type="dxa"/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124155" w:rsidRDefault="00124155" w:rsidP="00D94A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1.800.000,00</w:t>
            </w:r>
          </w:p>
        </w:tc>
      </w:tr>
      <w:tr w:rsidR="00124155" w:rsidRPr="00917E09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956B0C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956B0C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Default="00124155" w:rsidP="00D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Default="00124155" w:rsidP="00D9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  <w:p w:rsidR="00124155" w:rsidRDefault="00124155" w:rsidP="00D94AD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124155" w:rsidRPr="00917E09" w:rsidRDefault="00124155" w:rsidP="00D94A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</w:t>
            </w:r>
            <w:r w:rsidRPr="00917E09">
              <w:rPr>
                <w:bCs/>
                <w:sz w:val="22"/>
                <w:szCs w:val="22"/>
              </w:rPr>
              <w:t>0,00</w:t>
            </w:r>
          </w:p>
        </w:tc>
      </w:tr>
      <w:tr w:rsidR="00124155" w:rsidRPr="00917E09" w:rsidTr="00D94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124155" w:rsidRPr="00917E09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124155" w:rsidRPr="00917E09" w:rsidRDefault="00124155" w:rsidP="00D94A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5" w:rsidRPr="00917E09" w:rsidRDefault="00124155" w:rsidP="00D94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124155" w:rsidRPr="00917E09" w:rsidRDefault="00124155" w:rsidP="00D94AD3">
            <w:pPr>
              <w:rPr>
                <w:b/>
                <w:sz w:val="22"/>
                <w:szCs w:val="22"/>
              </w:rPr>
            </w:pPr>
            <w:r w:rsidRPr="00917E0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124155" w:rsidRPr="00917E09" w:rsidRDefault="00124155" w:rsidP="00D94A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7.059.202,00</w:t>
            </w:r>
          </w:p>
        </w:tc>
      </w:tr>
    </w:tbl>
    <w:p w:rsidR="00124155" w:rsidRDefault="00124155" w:rsidP="00124155">
      <w:pPr>
        <w:jc w:val="both"/>
        <w:rPr>
          <w:rFonts w:ascii="Arial" w:hAnsi="Arial"/>
          <w:b/>
          <w:sz w:val="24"/>
          <w:u w:val="single"/>
        </w:rPr>
      </w:pPr>
    </w:p>
    <w:sectPr w:rsidR="00124155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1241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1241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1241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124155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1241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12415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1241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124155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24155"/>
    <w:rsid w:val="0007272B"/>
    <w:rsid w:val="0012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24155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2415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24155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124155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124155"/>
  </w:style>
  <w:style w:type="paragraph" w:styleId="Nagwek">
    <w:name w:val="header"/>
    <w:basedOn w:val="Normalny"/>
    <w:link w:val="NagwekZnak"/>
    <w:rsid w:val="00124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4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4155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24155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2024-07-12T11:26:00Z</dcterms:created>
  <dcterms:modified xsi:type="dcterms:W3CDTF">2024-07-12T11:26:00Z</dcterms:modified>
</cp:coreProperties>
</file>